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F1" w:rsidRPr="001D3594" w:rsidRDefault="000B78F1" w:rsidP="000B78F1">
      <w:pPr>
        <w:shd w:val="clear" w:color="auto" w:fill="D9D9D9" w:themeFill="background1" w:themeFillShade="D9"/>
        <w:bidi/>
        <w:spacing w:after="200" w:line="240" w:lineRule="auto"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الترجمة الأدبية            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رقم المادة: 01084236           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    (3 ساعات معتمدة)                       </w:t>
      </w:r>
    </w:p>
    <w:p w:rsidR="000B78F1" w:rsidRPr="001D3594" w:rsidRDefault="000B78F1" w:rsidP="000B78F1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bidi="ar-JO"/>
        </w:rPr>
        <w:t>ترجمة مقاطع أدبية مختارة من الأجناس الأدبية الرئيسة: الرواية والمسرح والشعر يقوم بها الطلبة خلال المحاضرة.</w:t>
      </w:r>
    </w:p>
    <w:p w:rsidR="000B78F1" w:rsidRPr="001D3594" w:rsidRDefault="000B78F1" w:rsidP="000B78F1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bidi="ar-JO"/>
        </w:rPr>
      </w:pPr>
      <w:r>
        <w:rPr>
          <w:rFonts w:ascii="Simplified Arabic" w:eastAsia="Times New Roman" w:hAnsi="Simplified Arabic" w:cs="Khalid Art bold" w:hint="cs"/>
          <w:sz w:val="24"/>
          <w:szCs w:val="24"/>
          <w:rtl/>
          <w:lang w:bidi="ar-JO"/>
        </w:rPr>
        <w:t>تحديد المشكلات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bidi="ar-JO"/>
        </w:rPr>
        <w:t xml:space="preserve"> المتعلقة بالترجمة الأدبية بين ال</w:t>
      </w:r>
      <w:r w:rsidRPr="001D3594">
        <w:rPr>
          <w:rFonts w:ascii="Simplified Arabic" w:eastAsia="Times New Roman" w:hAnsi="Simplified Arabic" w:cs="Khalid Art bold" w:hint="cs"/>
          <w:sz w:val="24"/>
          <w:szCs w:val="24"/>
          <w:rtl/>
          <w:lang w:bidi="ar-JO"/>
        </w:rPr>
        <w:t>إ</w:t>
      </w:r>
      <w:r>
        <w:rPr>
          <w:rFonts w:ascii="Simplified Arabic" w:eastAsia="Times New Roman" w:hAnsi="Simplified Arabic" w:cs="Khalid Art bold"/>
          <w:sz w:val="24"/>
          <w:szCs w:val="24"/>
          <w:rtl/>
          <w:lang w:bidi="ar-JO"/>
        </w:rPr>
        <w:t>نجليزية والعربية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bidi="ar-JO"/>
        </w:rPr>
        <w:t xml:space="preserve">، 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bidi="ar-JO"/>
        </w:rPr>
        <w:t>كالدلالة والتضمين والتشبيه والكناية والتزام النص والقضايا الثقافية في النص المترجم.</w:t>
      </w:r>
    </w:p>
    <w:p w:rsidR="000B78F1" w:rsidRPr="001D3594" w:rsidRDefault="000B78F1" w:rsidP="000B78F1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bidi="ar-JO"/>
        </w:rPr>
        <w:t>التدريب على مهارة الترجمة الفعلية للغة الاصطلاحية.</w:t>
      </w:r>
    </w:p>
    <w:p w:rsidR="000B78F1" w:rsidRPr="001D3594" w:rsidRDefault="000B78F1" w:rsidP="000B78F1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0B78F1" w:rsidRPr="001D3594" w:rsidRDefault="000B78F1" w:rsidP="000B78F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val="en-GB" w:bidi="ar-JO"/>
        </w:rPr>
      </w:pPr>
      <w:r w:rsidRPr="001D3594"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>إ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جادة الترجمة الأدبية للنصوص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>.</w:t>
      </w:r>
    </w:p>
    <w:p w:rsidR="000B78F1" w:rsidRPr="001D3594" w:rsidRDefault="000B78F1" w:rsidP="000B78F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val="en-GB" w:bidi="ar-JO"/>
        </w:rPr>
      </w:pP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>الاستعمال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 xml:space="preserve"> الأمثل للقواعد النحوية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>.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 xml:space="preserve"> </w:t>
      </w:r>
    </w:p>
    <w:p w:rsidR="000B78F1" w:rsidRPr="001D3594" w:rsidRDefault="000B78F1" w:rsidP="000B78F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val="en-GB" w:bidi="ar-JO"/>
        </w:rPr>
      </w:pP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>التعرف على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 xml:space="preserve"> المفردات 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>المستعملة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 xml:space="preserve"> قديم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>اً،</w:t>
      </w:r>
      <w:r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 xml:space="preserve"> ومدى اختلافها عن اللغة ال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>إ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نجليزية المعاصرة</w:t>
      </w:r>
    </w:p>
    <w:p w:rsidR="000B78F1" w:rsidRDefault="000B78F1" w:rsidP="000B78F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Khalid Art bold"/>
          <w:sz w:val="24"/>
          <w:szCs w:val="24"/>
          <w:lang w:val="en-GB" w:bidi="ar-JO"/>
        </w:rPr>
      </w:pP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 xml:space="preserve">فهم </w:t>
      </w:r>
      <w:r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اللغة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 xml:space="preserve"> </w:t>
      </w:r>
      <w:r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المجازية</w:t>
      </w:r>
      <w:r>
        <w:rPr>
          <w:rFonts w:ascii="Simplified Arabic" w:eastAsia="Times New Roman" w:hAnsi="Simplified Arabic" w:cs="Khalid Art bold" w:hint="cs"/>
          <w:sz w:val="24"/>
          <w:szCs w:val="24"/>
          <w:rtl/>
          <w:lang w:val="en-GB" w:bidi="ar-JO"/>
        </w:rPr>
        <w:t xml:space="preserve"> واستعمالها</w:t>
      </w:r>
      <w:r w:rsidRPr="001D3594">
        <w:rPr>
          <w:rFonts w:ascii="Simplified Arabic" w:eastAsia="Times New Roman" w:hAnsi="Simplified Arabic" w:cs="Khalid Art bold"/>
          <w:sz w:val="24"/>
          <w:szCs w:val="24"/>
          <w:rtl/>
          <w:lang w:val="en-GB" w:bidi="ar-JO"/>
        </w:rPr>
        <w:t>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73E9A"/>
    <w:multiLevelType w:val="hybridMultilevel"/>
    <w:tmpl w:val="9CFE6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46D5E"/>
    <w:multiLevelType w:val="hybridMultilevel"/>
    <w:tmpl w:val="ED70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B7"/>
    <w:rsid w:val="000B78F1"/>
    <w:rsid w:val="00274FE9"/>
    <w:rsid w:val="0088436F"/>
    <w:rsid w:val="00A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DFFBCB-70AC-4829-AFA9-9934DCD2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2020-10-19T11:42:00Z</cp:lastPrinted>
  <dcterms:created xsi:type="dcterms:W3CDTF">2020-10-19T11:41:00Z</dcterms:created>
  <dcterms:modified xsi:type="dcterms:W3CDTF">2020-10-19T11:42:00Z</dcterms:modified>
</cp:coreProperties>
</file>