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C1" w:rsidRPr="001D3594" w:rsidRDefault="003A3EC1" w:rsidP="003A3EC1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مهارات دراسية وبحثية         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رقم المادة: 01081202 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proofErr w:type="gramStart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كيف تتعلم وتدرس.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سلوكيات الدراسة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وطرائقها</w:t>
      </w:r>
      <w:r w:rsidRPr="001D3594">
        <w:rPr>
          <w:rFonts w:ascii="Simplified Arabic" w:hAnsi="Simplified Arabic" w:cs="Khalid Art bold"/>
          <w:sz w:val="24"/>
          <w:szCs w:val="24"/>
          <w:rtl/>
        </w:rPr>
        <w:t>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المهارات التحفيزية.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تحديد الأهداف لنفسك.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تعلم </w:t>
      </w:r>
      <w:r>
        <w:rPr>
          <w:rFonts w:ascii="Simplified Arabic" w:hAnsi="Simplified Arabic" w:cs="Khalid Art bold" w:hint="cs"/>
          <w:sz w:val="24"/>
          <w:szCs w:val="24"/>
          <w:rtl/>
        </w:rPr>
        <w:t>أساليب البقاء والنجاح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. 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تدوين الملاحظات الصفية.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ضبط الوقت والتركيز.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بناء ذاكرة قوية.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التقدم للامتحانات. </w:t>
      </w:r>
    </w:p>
    <w:p w:rsidR="003A3EC1" w:rsidRPr="001D3594" w:rsidRDefault="003A3EC1" w:rsidP="003A3EC1">
      <w:pPr>
        <w:pStyle w:val="ListParagraph"/>
        <w:numPr>
          <w:ilvl w:val="0"/>
          <w:numId w:val="1"/>
        </w:numPr>
        <w:bidi/>
        <w:spacing w:line="240" w:lineRule="auto"/>
        <w:ind w:left="811" w:hanging="357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فهم الكلمات </w:t>
      </w:r>
      <w:r>
        <w:rPr>
          <w:rFonts w:ascii="Simplified Arabic" w:hAnsi="Simplified Arabic" w:cs="Khalid Art bold" w:hint="cs"/>
          <w:sz w:val="24"/>
          <w:szCs w:val="24"/>
          <w:rtl/>
        </w:rPr>
        <w:t>باستعمال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القاموس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3A3EC1" w:rsidRPr="001D3594" w:rsidRDefault="003A3EC1" w:rsidP="003A3EC1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</w:rPr>
        <w:t>مخرجات التعلم:</w:t>
      </w:r>
      <w:r w:rsidRPr="001D3594">
        <w:rPr>
          <w:rFonts w:ascii="Simplified Arabic" w:hAnsi="Simplified Arabic" w:cs="Khalid Art bold"/>
          <w:b/>
          <w:bCs/>
          <w:sz w:val="24"/>
          <w:szCs w:val="24"/>
          <w:rtl/>
        </w:rPr>
        <w:t xml:space="preserve"> </w:t>
      </w:r>
    </w:p>
    <w:p w:rsidR="003A3EC1" w:rsidRPr="001D3594" w:rsidRDefault="003A3EC1" w:rsidP="003A3E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تغيير عادات الدراسة من خلال تطبيق </w:t>
      </w:r>
      <w:r>
        <w:rPr>
          <w:rFonts w:ascii="Simplified Arabic" w:hAnsi="Simplified Arabic" w:cs="Khalid Art bold" w:hint="cs"/>
          <w:sz w:val="24"/>
          <w:szCs w:val="24"/>
          <w:rtl/>
        </w:rPr>
        <w:t>طرائق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التعلم والدراسة الجديدة الفعالة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3A3EC1" w:rsidRPr="001D3594" w:rsidRDefault="003A3EC1" w:rsidP="003A3E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تحديد أهداف الدراسة </w:t>
      </w:r>
      <w:r>
        <w:rPr>
          <w:rFonts w:ascii="Simplified Arabic" w:hAnsi="Simplified Arabic" w:cs="Khalid Art bold" w:hint="cs"/>
          <w:sz w:val="24"/>
          <w:szCs w:val="24"/>
          <w:rtl/>
        </w:rPr>
        <w:t>ومراقبة الدوافق والتوجهات نحو التعلم.</w:t>
      </w:r>
    </w:p>
    <w:p w:rsidR="003A3EC1" w:rsidRPr="001D3594" w:rsidRDefault="003A3EC1" w:rsidP="003A3E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تحسين الذاكرة </w:t>
      </w:r>
      <w:r>
        <w:rPr>
          <w:rFonts w:ascii="Simplified Arabic" w:hAnsi="Simplified Arabic" w:cs="Khalid Art bold" w:hint="cs"/>
          <w:sz w:val="24"/>
          <w:szCs w:val="24"/>
          <w:rtl/>
        </w:rPr>
        <w:t>والأداء في الامتحانات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3A3EC1" w:rsidRPr="001D3594" w:rsidRDefault="003A3EC1" w:rsidP="003A3E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>
        <w:rPr>
          <w:rFonts w:ascii="Simplified Arabic" w:hAnsi="Simplified Arabic" w:cs="Khalid Art bold" w:hint="cs"/>
          <w:sz w:val="24"/>
          <w:szCs w:val="24"/>
          <w:rtl/>
        </w:rPr>
        <w:t>تحسين مهارات اللفظ، و</w:t>
      </w:r>
      <w:r w:rsidRPr="001D3594">
        <w:rPr>
          <w:rFonts w:ascii="Simplified Arabic" w:hAnsi="Simplified Arabic" w:cs="Khalid Art bold"/>
          <w:sz w:val="24"/>
          <w:szCs w:val="24"/>
          <w:rtl/>
        </w:rPr>
        <w:t>زيادة مخزون الكلمات في اللغة الإنجليزية.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3EFE"/>
    <w:multiLevelType w:val="hybridMultilevel"/>
    <w:tmpl w:val="DDF2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17C4"/>
    <w:multiLevelType w:val="hybridMultilevel"/>
    <w:tmpl w:val="A25AC6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9"/>
    <w:rsid w:val="00274FE9"/>
    <w:rsid w:val="003A3EC1"/>
    <w:rsid w:val="0088436F"/>
    <w:rsid w:val="009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015B5-5CC2-42A4-A77C-E739A526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dcterms:created xsi:type="dcterms:W3CDTF">2020-10-19T10:46:00Z</dcterms:created>
  <dcterms:modified xsi:type="dcterms:W3CDTF">2020-10-19T10:46:00Z</dcterms:modified>
</cp:coreProperties>
</file>