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E9" w:rsidRPr="00AA6193" w:rsidRDefault="00BF0BE9" w:rsidP="00BF0BE9">
      <w:pPr>
        <w:shd w:val="clear" w:color="auto" w:fill="D9D9D9" w:themeFill="background1" w:themeFillShade="D9"/>
        <w:bidi/>
        <w:spacing w:after="200"/>
        <w:jc w:val="both"/>
        <w:rPr>
          <w:rFonts w:ascii="Simplified Arabic" w:hAnsi="Simplified Arabic" w:cs="Khalid Art bold"/>
          <w:b/>
          <w:bCs/>
        </w:rPr>
      </w:pPr>
      <w:r w:rsidRPr="00AA6193">
        <w:rPr>
          <w:rFonts w:ascii="Simplified Arabic" w:hAnsi="Simplified Arabic" w:cs="Khalid Art bold"/>
          <w:b/>
          <w:bCs/>
          <w:rtl/>
        </w:rPr>
        <w:t xml:space="preserve">الأدب الإنجليزي من 1798 إلى 1901        رقم المادة: </w:t>
      </w:r>
      <w:r w:rsidRPr="00AA6193">
        <w:rPr>
          <w:rFonts w:ascii="Simplified Arabic" w:hAnsi="Simplified Arabic" w:cs="Khalid Art bold"/>
          <w:b/>
          <w:bCs/>
        </w:rPr>
        <w:t>01024131</w:t>
      </w:r>
      <w:r w:rsidRPr="00AA6193">
        <w:rPr>
          <w:rFonts w:ascii="Simplified Arabic" w:hAnsi="Simplified Arabic" w:cs="Khalid Art bold"/>
          <w:b/>
          <w:bCs/>
          <w:rtl/>
        </w:rPr>
        <w:t xml:space="preserve">      </w:t>
      </w:r>
      <w:bookmarkStart w:id="0" w:name="_GoBack"/>
      <w:bookmarkEnd w:id="0"/>
      <w:r>
        <w:rPr>
          <w:rFonts w:ascii="Simplified Arabic" w:hAnsi="Simplified Arabic" w:cs="Khalid Art bold" w:hint="cs"/>
          <w:b/>
          <w:bCs/>
          <w:rtl/>
        </w:rPr>
        <w:t xml:space="preserve">     </w:t>
      </w:r>
      <w:r w:rsidRPr="00AA6193">
        <w:rPr>
          <w:rFonts w:ascii="Simplified Arabic" w:hAnsi="Simplified Arabic" w:cs="Khalid Art bold"/>
          <w:b/>
          <w:bCs/>
          <w:rtl/>
        </w:rPr>
        <w:t xml:space="preserve">  (3 ساعات معتمدة)                       </w:t>
      </w:r>
    </w:p>
    <w:p w:rsidR="00BF0BE9" w:rsidRPr="00AA6193" w:rsidRDefault="00BF0BE9" w:rsidP="00BF0BE9">
      <w:pPr>
        <w:pStyle w:val="ListParagraph"/>
        <w:widowControl w:val="0"/>
        <w:numPr>
          <w:ilvl w:val="0"/>
          <w:numId w:val="1"/>
        </w:numPr>
        <w:bidi/>
        <w:spacing w:after="160"/>
        <w:rPr>
          <w:rFonts w:ascii="Simplified Arabic" w:hAnsi="Simplified Arabic" w:cs="Khalid Art bold"/>
        </w:rPr>
      </w:pPr>
      <w:r>
        <w:rPr>
          <w:rFonts w:ascii="Simplified Arabic" w:hAnsi="Simplified Arabic" w:cs="Khalid Art bold" w:hint="cs"/>
          <w:rtl/>
        </w:rPr>
        <w:t>تقديم</w:t>
      </w:r>
      <w:r>
        <w:rPr>
          <w:rFonts w:ascii="Simplified Arabic" w:hAnsi="Simplified Arabic" w:cs="Khalid Art bold"/>
          <w:rtl/>
        </w:rPr>
        <w:t xml:space="preserve"> صور</w:t>
      </w:r>
      <w:r>
        <w:rPr>
          <w:rFonts w:ascii="Simplified Arabic" w:hAnsi="Simplified Arabic" w:cs="Khalid Art bold" w:hint="cs"/>
          <w:rtl/>
        </w:rPr>
        <w:t>ة</w:t>
      </w:r>
      <w:r>
        <w:rPr>
          <w:rFonts w:ascii="Simplified Arabic" w:hAnsi="Simplified Arabic" w:cs="Khalid Art bold"/>
          <w:rtl/>
        </w:rPr>
        <w:t xml:space="preserve"> </w:t>
      </w:r>
      <w:proofErr w:type="spellStart"/>
      <w:r>
        <w:rPr>
          <w:rFonts w:ascii="Simplified Arabic" w:hAnsi="Simplified Arabic" w:cs="Khalid Art bold"/>
          <w:rtl/>
        </w:rPr>
        <w:t>بانورامي</w:t>
      </w:r>
      <w:r>
        <w:rPr>
          <w:rFonts w:ascii="Simplified Arabic" w:hAnsi="Simplified Arabic" w:cs="Khalid Art bold" w:hint="cs"/>
          <w:rtl/>
        </w:rPr>
        <w:t>ة</w:t>
      </w:r>
      <w:proofErr w:type="spellEnd"/>
      <w:r>
        <w:rPr>
          <w:rFonts w:ascii="Simplified Arabic" w:hAnsi="Simplified Arabic" w:cs="Khalid Art bold"/>
          <w:rtl/>
        </w:rPr>
        <w:t xml:space="preserve"> للأدب ال</w:t>
      </w:r>
      <w:r>
        <w:rPr>
          <w:rFonts w:ascii="Simplified Arabic" w:hAnsi="Simplified Arabic" w:cs="Khalid Art bold" w:hint="cs"/>
          <w:rtl/>
        </w:rPr>
        <w:t>إ</w:t>
      </w:r>
      <w:r w:rsidRPr="00AA6193">
        <w:rPr>
          <w:rFonts w:ascii="Simplified Arabic" w:hAnsi="Simplified Arabic" w:cs="Khalid Art bold"/>
          <w:rtl/>
        </w:rPr>
        <w:t xml:space="preserve">نجليزي من </w:t>
      </w:r>
      <w:r>
        <w:rPr>
          <w:rFonts w:ascii="Simplified Arabic" w:hAnsi="Simplified Arabic" w:cs="Khalid Art bold" w:hint="cs"/>
          <w:rtl/>
        </w:rPr>
        <w:t>(1798)</w:t>
      </w:r>
      <w:r w:rsidRPr="00AA6193">
        <w:rPr>
          <w:rFonts w:ascii="Simplified Arabic" w:hAnsi="Simplified Arabic" w:cs="Khalid Art bold"/>
          <w:rtl/>
        </w:rPr>
        <w:t xml:space="preserve"> حتى </w:t>
      </w:r>
      <w:r>
        <w:rPr>
          <w:rFonts w:ascii="Simplified Arabic" w:hAnsi="Simplified Arabic" w:cs="Khalid Art bold" w:hint="cs"/>
          <w:rtl/>
        </w:rPr>
        <w:t>(1901)</w:t>
      </w:r>
      <w:r w:rsidRPr="00AA6193">
        <w:rPr>
          <w:rFonts w:ascii="Simplified Arabic" w:hAnsi="Simplified Arabic" w:cs="Khalid Art bold"/>
          <w:rtl/>
        </w:rPr>
        <w:t>.</w:t>
      </w:r>
    </w:p>
    <w:p w:rsidR="00BF0BE9" w:rsidRPr="00AA6193" w:rsidRDefault="00BF0BE9" w:rsidP="00BF0BE9">
      <w:pPr>
        <w:pStyle w:val="ListParagraph"/>
        <w:widowControl w:val="0"/>
        <w:numPr>
          <w:ilvl w:val="0"/>
          <w:numId w:val="1"/>
        </w:numPr>
        <w:bidi/>
        <w:spacing w:after="160"/>
        <w:rPr>
          <w:rFonts w:ascii="Simplified Arabic" w:hAnsi="Simplified Arabic" w:cs="Khalid Art bold"/>
        </w:rPr>
      </w:pPr>
      <w:r>
        <w:rPr>
          <w:rFonts w:ascii="Simplified Arabic" w:hAnsi="Simplified Arabic" w:cs="Khalid Art bold" w:hint="cs"/>
          <w:rtl/>
        </w:rPr>
        <w:t>التطرق</w:t>
      </w:r>
      <w:r w:rsidRPr="00AA6193">
        <w:rPr>
          <w:rFonts w:ascii="Simplified Arabic" w:hAnsi="Simplified Arabic" w:cs="Khalid Art bold"/>
          <w:rtl/>
        </w:rPr>
        <w:t xml:space="preserve"> للسياقات الأدبية والاجتماعية والفكرية لهذه الحقبة.</w:t>
      </w:r>
    </w:p>
    <w:p w:rsidR="00BF0BE9" w:rsidRPr="00AA6193" w:rsidRDefault="00BF0BE9" w:rsidP="00BF0BE9">
      <w:pPr>
        <w:pStyle w:val="ListParagraph"/>
        <w:widowControl w:val="0"/>
        <w:numPr>
          <w:ilvl w:val="0"/>
          <w:numId w:val="1"/>
        </w:numPr>
        <w:bidi/>
        <w:spacing w:after="160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الموضوعات النقدية المتصلة بالأجناس الأدبية لهذه الحقبة.</w:t>
      </w:r>
    </w:p>
    <w:p w:rsidR="00BF0BE9" w:rsidRPr="00AA6193" w:rsidRDefault="00BF0BE9" w:rsidP="00BF0BE9">
      <w:pPr>
        <w:pStyle w:val="ListParagraph"/>
        <w:widowControl w:val="0"/>
        <w:numPr>
          <w:ilvl w:val="0"/>
          <w:numId w:val="1"/>
        </w:numPr>
        <w:bidi/>
        <w:spacing w:after="160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العصر الرومانتيكي.</w:t>
      </w:r>
    </w:p>
    <w:p w:rsidR="00BF0BE9" w:rsidRPr="00AA6193" w:rsidRDefault="00BF0BE9" w:rsidP="00BF0BE9">
      <w:pPr>
        <w:pStyle w:val="ListParagraph"/>
        <w:widowControl w:val="0"/>
        <w:numPr>
          <w:ilvl w:val="0"/>
          <w:numId w:val="1"/>
        </w:numPr>
        <w:bidi/>
        <w:spacing w:after="160"/>
        <w:rPr>
          <w:rFonts w:ascii="Simplified Arabic" w:hAnsi="Simplified Arabic" w:cs="Khalid Art bold"/>
          <w:rtl/>
        </w:rPr>
      </w:pPr>
      <w:r w:rsidRPr="00AA6193">
        <w:rPr>
          <w:rFonts w:ascii="Simplified Arabic" w:hAnsi="Simplified Arabic" w:cs="Khalid Art bold"/>
          <w:rtl/>
        </w:rPr>
        <w:t>العصر الفيكتوري.</w:t>
      </w:r>
    </w:p>
    <w:p w:rsidR="00BF0BE9" w:rsidRPr="00AA6193" w:rsidRDefault="00BF0BE9" w:rsidP="00BF0BE9">
      <w:pPr>
        <w:bidi/>
        <w:rPr>
          <w:rFonts w:ascii="Simplified Arabic" w:hAnsi="Simplified Arabic" w:cs="Khalid Art bold"/>
          <w:b/>
          <w:bCs/>
          <w:rtl/>
        </w:rPr>
      </w:pPr>
      <w:r w:rsidRPr="00AA6193">
        <w:rPr>
          <w:rFonts w:ascii="Simplified Arabic" w:hAnsi="Simplified Arabic" w:cs="Khalid Art bold"/>
          <w:b/>
          <w:bCs/>
          <w:highlight w:val="yellow"/>
          <w:rtl/>
        </w:rPr>
        <w:t>مخرجات التعلم:</w:t>
      </w:r>
    </w:p>
    <w:p w:rsidR="00BF0BE9" w:rsidRPr="00AA6193" w:rsidRDefault="00BF0BE9" w:rsidP="00BF0BE9">
      <w:pPr>
        <w:pStyle w:val="ListParagraph"/>
        <w:numPr>
          <w:ilvl w:val="0"/>
          <w:numId w:val="2"/>
        </w:numPr>
        <w:bidi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يكون على المام تام بأهمية هذه الحقبة. </w:t>
      </w:r>
    </w:p>
    <w:p w:rsidR="00BF0BE9" w:rsidRPr="00AA6193" w:rsidRDefault="00BF0BE9" w:rsidP="00BF0BE9">
      <w:pPr>
        <w:pStyle w:val="ListParagraph"/>
        <w:numPr>
          <w:ilvl w:val="0"/>
          <w:numId w:val="2"/>
        </w:numPr>
        <w:bidi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 يتناول مفاهيم متغيرة للأدب الإنجليزي.</w:t>
      </w:r>
    </w:p>
    <w:p w:rsidR="00BF0BE9" w:rsidRPr="00AA6193" w:rsidRDefault="00BF0BE9" w:rsidP="00BF0BE9">
      <w:pPr>
        <w:pStyle w:val="ListParagraph"/>
        <w:numPr>
          <w:ilvl w:val="0"/>
          <w:numId w:val="2"/>
        </w:numPr>
        <w:bidi/>
        <w:rPr>
          <w:rFonts w:ascii="Simplified Arabic" w:hAnsi="Simplified Arabic" w:cs="Khalid Art bold"/>
        </w:rPr>
      </w:pPr>
      <w:r>
        <w:rPr>
          <w:rFonts w:ascii="Simplified Arabic" w:hAnsi="Simplified Arabic" w:cs="Khalid Art bold"/>
          <w:rtl/>
        </w:rPr>
        <w:t>يستوعب تماما</w:t>
      </w:r>
      <w:r>
        <w:rPr>
          <w:rFonts w:ascii="Simplified Arabic" w:hAnsi="Simplified Arabic" w:cs="Khalid Art bold" w:hint="cs"/>
          <w:rtl/>
        </w:rPr>
        <w:t xml:space="preserve">ً </w:t>
      </w:r>
      <w:r w:rsidRPr="00AA6193">
        <w:rPr>
          <w:rFonts w:ascii="Simplified Arabic" w:hAnsi="Simplified Arabic" w:cs="Khalid Art bold"/>
          <w:rtl/>
        </w:rPr>
        <w:t>الموضوعات والمفاهيم النقدية للعصر الفيكتوري.</w:t>
      </w:r>
    </w:p>
    <w:p w:rsidR="00BF0BE9" w:rsidRPr="00AA6193" w:rsidRDefault="00BF0BE9" w:rsidP="00BF0BE9">
      <w:pPr>
        <w:pStyle w:val="ListParagraph"/>
        <w:numPr>
          <w:ilvl w:val="0"/>
          <w:numId w:val="2"/>
        </w:numPr>
        <w:bidi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يطلع على العالم ال</w:t>
      </w:r>
      <w:r w:rsidRPr="00AA6193">
        <w:rPr>
          <w:rFonts w:ascii="Simplified Arabic" w:hAnsi="Simplified Arabic" w:cs="Khalid Art bold" w:hint="cs"/>
          <w:rtl/>
        </w:rPr>
        <w:t>أ</w:t>
      </w:r>
      <w:r w:rsidRPr="00AA6193">
        <w:rPr>
          <w:rFonts w:ascii="Simplified Arabic" w:hAnsi="Simplified Arabic" w:cs="Khalid Art bold"/>
          <w:rtl/>
        </w:rPr>
        <w:t>دبي للعصر الفيكتوري.</w:t>
      </w:r>
    </w:p>
    <w:p w:rsidR="003577DD" w:rsidRDefault="003577DD"/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D3BF5"/>
    <w:multiLevelType w:val="hybridMultilevel"/>
    <w:tmpl w:val="D7A43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525BE"/>
    <w:multiLevelType w:val="hybridMultilevel"/>
    <w:tmpl w:val="56A8D0B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33"/>
    <w:rsid w:val="00274FE9"/>
    <w:rsid w:val="003577DD"/>
    <w:rsid w:val="00835A33"/>
    <w:rsid w:val="00BF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665E6E-F357-4BCE-9EAB-946F4A6A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2020-10-20T10:54:00Z</cp:lastPrinted>
  <dcterms:created xsi:type="dcterms:W3CDTF">2020-10-20T10:53:00Z</dcterms:created>
  <dcterms:modified xsi:type="dcterms:W3CDTF">2020-10-20T10:54:00Z</dcterms:modified>
</cp:coreProperties>
</file>