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2870F42D" w14:textId="77777777" w:rsidR="008E26F9" w:rsidRPr="00E0480F" w:rsidRDefault="008E26F9" w:rsidP="008E26F9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51E5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Arabic Language 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                 </w:t>
      </w:r>
      <w:r w:rsidRPr="00751E5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751E5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Course No. (01101111)</w:t>
      </w:r>
      <w:r w:rsidRPr="00751E5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proofErr w:type="gramStart"/>
      <w:r w:rsidRPr="00751E50">
        <w:rPr>
          <w:rFonts w:asciiTheme="majorBidi" w:hAnsiTheme="majorBidi" w:cstheme="majorBidi"/>
          <w:b/>
          <w:bCs/>
          <w:sz w:val="24"/>
          <w:szCs w:val="24"/>
        </w:rPr>
        <w:t xml:space="preserve">   (</w:t>
      </w:r>
      <w:proofErr w:type="gramEnd"/>
      <w:r w:rsidRPr="00751E50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10543A18" w14:textId="77777777" w:rsidR="008E26F9" w:rsidRPr="0056533F" w:rsidRDefault="008E26F9" w:rsidP="008E26F9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Linguistic dictionaries: ancient dictionaries, modern dictionaries, and the method of extracting the meanings of words from them.</w:t>
      </w:r>
    </w:p>
    <w:p w14:paraId="0A4552BC" w14:textId="77777777" w:rsidR="008E26F9" w:rsidRPr="0056533F" w:rsidRDefault="008E26F9" w:rsidP="008E26F9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Grammatical skills: case, exclusion, object, distinction, addition.</w:t>
      </w:r>
    </w:p>
    <w:p w14:paraId="2083A9A0" w14:textId="77777777" w:rsidR="008E26F9" w:rsidRPr="0056533F" w:rsidRDefault="008E26F9" w:rsidP="008E26F9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Morphological skills: participle name, object noun, infinitive.</w:t>
      </w:r>
    </w:p>
    <w:p w14:paraId="760F22DB" w14:textId="77777777" w:rsidR="008E26F9" w:rsidRPr="0056533F" w:rsidRDefault="008E26F9" w:rsidP="008E26F9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Rhetorical skills: metaphor, metonymy.</w:t>
      </w:r>
    </w:p>
    <w:p w14:paraId="3DB9338E" w14:textId="77777777" w:rsidR="008E26F9" w:rsidRPr="0056533F" w:rsidRDefault="008E26F9" w:rsidP="008E26F9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Spelling skills: punctuation, hyphenation and hyphenation.</w:t>
      </w:r>
    </w:p>
    <w:p w14:paraId="04FB9C24" w14:textId="77777777" w:rsidR="008E26F9" w:rsidRPr="0056533F" w:rsidRDefault="008E26F9" w:rsidP="008E26F9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6533F">
        <w:rPr>
          <w:rFonts w:asciiTheme="majorBidi" w:eastAsia="Times New Roman" w:hAnsiTheme="majorBidi" w:cstheme="majorBidi"/>
          <w:sz w:val="24"/>
          <w:szCs w:val="24"/>
        </w:rPr>
        <w:t>Text processing: comprehension, comprehension, applications to the studied topics.</w:t>
      </w:r>
    </w:p>
    <w:p w14:paraId="43A1C47B" w14:textId="77777777" w:rsidR="008E26F9" w:rsidRPr="0056533F" w:rsidRDefault="008E26F9" w:rsidP="008E26F9">
      <w:pPr>
        <w:tabs>
          <w:tab w:val="center" w:pos="4860"/>
        </w:tabs>
        <w:spacing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11490">
        <w:rPr>
          <w:rFonts w:asciiTheme="majorBidi" w:eastAsia="Times New Roman" w:hAnsiTheme="majorBidi" w:cstheme="majorBidi"/>
          <w:sz w:val="24"/>
          <w:szCs w:val="24"/>
          <w:highlight w:val="lightGray"/>
        </w:rPr>
        <w:t>Course outcomes: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2FFB6D63" w14:textId="77777777" w:rsidR="008E26F9" w:rsidRDefault="008E26F9" w:rsidP="008E26F9">
      <w:pPr>
        <w:pStyle w:val="ListParagraph"/>
        <w:numPr>
          <w:ilvl w:val="6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use linguistic dictionaries.</w:t>
      </w:r>
    </w:p>
    <w:p w14:paraId="5BA04C79" w14:textId="77777777" w:rsidR="008E26F9" w:rsidRDefault="008E26F9" w:rsidP="008E26F9">
      <w:pPr>
        <w:pStyle w:val="ListParagraph"/>
        <w:numPr>
          <w:ilvl w:val="6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write in a correct language and speak a healthy language.</w:t>
      </w:r>
    </w:p>
    <w:p w14:paraId="2FA2B22C" w14:textId="77777777" w:rsidR="008E26F9" w:rsidRDefault="008E26F9" w:rsidP="008E26F9">
      <w:pPr>
        <w:pStyle w:val="ListParagraph"/>
        <w:numPr>
          <w:ilvl w:val="6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write correctly by employing posts.</w:t>
      </w:r>
    </w:p>
    <w:p w14:paraId="0F9A1143" w14:textId="77777777" w:rsidR="008E26F9" w:rsidRDefault="008E26F9" w:rsidP="008E26F9">
      <w:pPr>
        <w:pStyle w:val="ListParagraph"/>
        <w:numPr>
          <w:ilvl w:val="6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ability to extract and apply rhetorical skills.</w:t>
      </w:r>
    </w:p>
    <w:p w14:paraId="2494F190" w14:textId="77777777" w:rsidR="008E26F9" w:rsidRDefault="008E26F9" w:rsidP="008E26F9">
      <w:pPr>
        <w:pStyle w:val="ListParagraph"/>
        <w:numPr>
          <w:ilvl w:val="6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The student's ability to master the language in the fields of life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443226E" w14:textId="1E799B97" w:rsidR="00E0480F" w:rsidRPr="00267FD7" w:rsidRDefault="00E0480F" w:rsidP="008E26F9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75FC5" w14:textId="77777777" w:rsidR="00BC08B1" w:rsidRDefault="00BC08B1">
      <w:pPr>
        <w:spacing w:after="0" w:line="240" w:lineRule="auto"/>
      </w:pPr>
      <w:r>
        <w:separator/>
      </w:r>
    </w:p>
  </w:endnote>
  <w:endnote w:type="continuationSeparator" w:id="0">
    <w:p w14:paraId="6F4E8AF8" w14:textId="77777777" w:rsidR="00BC08B1" w:rsidRDefault="00BC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BC0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94B89" w14:textId="77777777" w:rsidR="00BC08B1" w:rsidRDefault="00BC08B1">
      <w:pPr>
        <w:spacing w:after="0" w:line="240" w:lineRule="auto"/>
      </w:pPr>
      <w:r>
        <w:separator/>
      </w:r>
    </w:p>
  </w:footnote>
  <w:footnote w:type="continuationSeparator" w:id="0">
    <w:p w14:paraId="23D724A7" w14:textId="77777777" w:rsidR="00BC08B1" w:rsidRDefault="00BC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BC08B1">
    <w:pPr>
      <w:pStyle w:val="Header"/>
    </w:pPr>
  </w:p>
  <w:p w14:paraId="3796E635" w14:textId="77777777" w:rsidR="00522ED4" w:rsidRDefault="00BC08B1">
    <w:pPr>
      <w:pStyle w:val="Header"/>
    </w:pPr>
  </w:p>
  <w:p w14:paraId="330A3F2B" w14:textId="77777777" w:rsidR="00522ED4" w:rsidRDefault="00BC0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67FD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75F5B"/>
    <w:rsid w:val="00A764CA"/>
    <w:rsid w:val="00B03CE4"/>
    <w:rsid w:val="00BB2DEB"/>
    <w:rsid w:val="00BC08B1"/>
    <w:rsid w:val="00CB1DDF"/>
    <w:rsid w:val="00DD5F3B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2020-10-15T11:31:00Z</dcterms:created>
  <dcterms:modified xsi:type="dcterms:W3CDTF">2020-10-15T11:31:00Z</dcterms:modified>
</cp:coreProperties>
</file>