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A57A5F" w:rsidRPr="00C87366" w:rsidRDefault="00A57A5F" w:rsidP="00A57A5F">
      <w:pPr>
        <w:shd w:val="clear" w:color="auto" w:fill="BFBFBF" w:themeFill="background1" w:themeFillShade="BF"/>
        <w:bidi/>
        <w:spacing w:line="240" w:lineRule="auto"/>
        <w:jc w:val="both"/>
        <w:rPr>
          <w:rFonts w:cs="Khalid Art bold"/>
          <w:color w:val="000000" w:themeColor="text1"/>
          <w:sz w:val="24"/>
          <w:szCs w:val="24"/>
          <w:lang w:bidi="ar-JO"/>
        </w:rPr>
      </w:pPr>
      <w:r w:rsidRPr="00C87366">
        <w:rPr>
          <w:rFonts w:cs="Khalid Art bold" w:hint="cs"/>
          <w:color w:val="000000" w:themeColor="text1"/>
          <w:sz w:val="24"/>
          <w:szCs w:val="24"/>
          <w:rtl/>
          <w:lang w:bidi="ar-JO"/>
        </w:rPr>
        <w:t xml:space="preserve">اسم المادة: علم المعجم العربي  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رقم المادة: </w:t>
      </w:r>
      <w:r w:rsidRPr="00C87366">
        <w:rPr>
          <w:rFonts w:cs="Khalid Art bold"/>
          <w:sz w:val="24"/>
          <w:szCs w:val="24"/>
          <w:lang w:bidi="ar-JO"/>
        </w:rPr>
        <w:t>01012208</w:t>
      </w:r>
      <w:r w:rsidRPr="00C87366">
        <w:rPr>
          <w:rFonts w:cs="Khalid Art bold" w:hint="cs"/>
          <w:color w:val="000000" w:themeColor="text1"/>
          <w:sz w:val="24"/>
          <w:szCs w:val="24"/>
          <w:rtl/>
          <w:lang w:bidi="ar-JO"/>
        </w:rPr>
        <w:t xml:space="preserve">                        عدد الساعات المعتمدة: (3)</w:t>
      </w:r>
    </w:p>
    <w:p w:rsidR="00A57A5F" w:rsidRDefault="00A57A5F" w:rsidP="00A57A5F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lang w:bidi="ar-JO"/>
        </w:rPr>
      </w:pPr>
      <w:r w:rsidRPr="00BE0841">
        <w:rPr>
          <w:rFonts w:ascii="Simplified Arabic" w:hAnsi="Simplified Arabic" w:cs="Khalid Art bold" w:hint="cs"/>
          <w:b/>
          <w:i/>
          <w:color w:val="000000" w:themeColor="text1"/>
          <w:sz w:val="24"/>
          <w:szCs w:val="24"/>
          <w:rtl/>
          <w:lang w:bidi="ar-JO"/>
        </w:rPr>
        <w:t>مفاهيم المعجم لغة واصطلاحاً.</w:t>
      </w:r>
    </w:p>
    <w:p w:rsidR="00A57A5F" w:rsidRPr="00230A84" w:rsidRDefault="00A57A5F" w:rsidP="00A57A5F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lang w:bidi="ar-JO"/>
        </w:rPr>
      </w:pPr>
      <w:r w:rsidRPr="00BE0841">
        <w:rPr>
          <w:rFonts w:ascii="Simplified Arabic" w:hAnsi="Simplified Arabic" w:cs="Khalid Art bold" w:hint="cs"/>
          <w:b/>
          <w:i/>
          <w:color w:val="000000" w:themeColor="text1"/>
          <w:sz w:val="24"/>
          <w:szCs w:val="24"/>
          <w:rtl/>
          <w:lang w:bidi="ar-JO"/>
        </w:rPr>
        <w:t xml:space="preserve">قيمة المعاجم العربية وفائدتها. </w:t>
      </w:r>
    </w:p>
    <w:p w:rsidR="00A57A5F" w:rsidRDefault="00A57A5F" w:rsidP="00A57A5F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lang w:bidi="ar-JO"/>
        </w:rPr>
      </w:pPr>
      <w:r w:rsidRPr="00BE0841"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rtl/>
          <w:lang w:bidi="ar-JO"/>
        </w:rPr>
        <w:t xml:space="preserve">التعرُّف </w:t>
      </w:r>
      <w:r w:rsidRPr="00BE0841">
        <w:rPr>
          <w:rFonts w:ascii="Simplified Arabic" w:hAnsi="Simplified Arabic" w:cs="Khalid Art bold" w:hint="cs"/>
          <w:b/>
          <w:i/>
          <w:color w:val="000000" w:themeColor="text1"/>
          <w:sz w:val="24"/>
          <w:szCs w:val="24"/>
          <w:rtl/>
          <w:lang w:bidi="ar-JO"/>
        </w:rPr>
        <w:t>إلى</w:t>
      </w:r>
      <w:r w:rsidRPr="00BE0841"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rtl/>
          <w:lang w:bidi="ar-JO"/>
        </w:rPr>
        <w:t xml:space="preserve"> آليات التعامل معها</w:t>
      </w:r>
      <w:r w:rsidRPr="00BE0841">
        <w:rPr>
          <w:rFonts w:ascii="Simplified Arabic" w:hAnsi="Simplified Arabic" w:cs="Khalid Art bold" w:hint="cs"/>
          <w:b/>
          <w:i/>
          <w:color w:val="000000" w:themeColor="text1"/>
          <w:sz w:val="24"/>
          <w:szCs w:val="24"/>
          <w:rtl/>
          <w:lang w:bidi="ar-JO"/>
        </w:rPr>
        <w:t xml:space="preserve">. </w:t>
      </w:r>
    </w:p>
    <w:p w:rsidR="00A57A5F" w:rsidRDefault="00A57A5F" w:rsidP="00A57A5F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lang w:bidi="ar-JO"/>
        </w:rPr>
      </w:pPr>
      <w:r w:rsidRPr="00BE0841"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rtl/>
          <w:lang w:bidi="ar-JO"/>
        </w:rPr>
        <w:t>طرائق استخراج معاني المفردات منها.</w:t>
      </w:r>
    </w:p>
    <w:p w:rsidR="00A57A5F" w:rsidRDefault="00A57A5F" w:rsidP="00A57A5F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lang w:bidi="ar-JO"/>
        </w:rPr>
      </w:pPr>
      <w:r w:rsidRPr="00BE0841"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rtl/>
          <w:lang w:bidi="ar-JO"/>
        </w:rPr>
        <w:t>أنواع المعاجم العربية وأهمها: معاجم المعاني، معاجم الألفاظ، معاجم البلدان، معاجم المعرب والدخيل، معاجم الأمثال، معاجم المفردات القرآنية، معاجم المصطلحات العلمية.</w:t>
      </w:r>
    </w:p>
    <w:p w:rsidR="00A57A5F" w:rsidRPr="00BE0841" w:rsidRDefault="00A57A5F" w:rsidP="00A57A5F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rtl/>
          <w:lang w:bidi="ar-JO"/>
        </w:rPr>
      </w:pPr>
      <w:r w:rsidRPr="00BE0841">
        <w:rPr>
          <w:rFonts w:ascii="Simplified Arabic" w:hAnsi="Simplified Arabic" w:cs="Khalid Art bold" w:hint="cs"/>
          <w:b/>
          <w:i/>
          <w:color w:val="000000" w:themeColor="text1"/>
          <w:sz w:val="24"/>
          <w:szCs w:val="24"/>
          <w:rtl/>
          <w:lang w:bidi="ar-JO"/>
        </w:rPr>
        <w:t xml:space="preserve">أنموذجات تطبيقية. </w:t>
      </w:r>
    </w:p>
    <w:p w:rsidR="00753860" w:rsidRPr="00A51524" w:rsidRDefault="00753860" w:rsidP="00753860">
      <w:p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bookmarkStart w:id="0" w:name="_GoBack"/>
      <w:bookmarkEnd w:id="0"/>
    </w:p>
    <w:p w:rsidR="00872EDE" w:rsidRDefault="00872EDE" w:rsidP="00872EDE">
      <w:pPr>
        <w:bidi/>
        <w:rPr>
          <w:lang w:bidi="ar-JO"/>
        </w:rPr>
      </w:pPr>
    </w:p>
    <w:sectPr w:rsidR="00872ED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C09" w:rsidRDefault="00DD1C09" w:rsidP="00872EDE">
      <w:pPr>
        <w:spacing w:after="0" w:line="240" w:lineRule="auto"/>
      </w:pPr>
      <w:r>
        <w:separator/>
      </w:r>
    </w:p>
  </w:endnote>
  <w:endnote w:type="continuationSeparator" w:id="0">
    <w:p w:rsidR="00DD1C09" w:rsidRDefault="00DD1C09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C09" w:rsidRDefault="00DD1C09" w:rsidP="00872EDE">
      <w:pPr>
        <w:spacing w:after="0" w:line="240" w:lineRule="auto"/>
      </w:pPr>
      <w:r>
        <w:separator/>
      </w:r>
    </w:p>
  </w:footnote>
  <w:footnote w:type="continuationSeparator" w:id="0">
    <w:p w:rsidR="00DD1C09" w:rsidRDefault="00DD1C09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3AE"/>
    <w:multiLevelType w:val="hybridMultilevel"/>
    <w:tmpl w:val="596AA96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C3D54"/>
    <w:multiLevelType w:val="hybridMultilevel"/>
    <w:tmpl w:val="0CEAC36C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2C4739"/>
    <w:rsid w:val="004A3902"/>
    <w:rsid w:val="00603D42"/>
    <w:rsid w:val="00621B24"/>
    <w:rsid w:val="006A7C2A"/>
    <w:rsid w:val="00753860"/>
    <w:rsid w:val="00823104"/>
    <w:rsid w:val="00872EDE"/>
    <w:rsid w:val="008E70AE"/>
    <w:rsid w:val="00A57A5F"/>
    <w:rsid w:val="00B12A3B"/>
    <w:rsid w:val="00C163DB"/>
    <w:rsid w:val="00DD1C09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2020-10-18T10:49:00Z</cp:lastPrinted>
  <dcterms:created xsi:type="dcterms:W3CDTF">2020-10-18T10:50:00Z</dcterms:created>
  <dcterms:modified xsi:type="dcterms:W3CDTF">2020-10-18T10:50:00Z</dcterms:modified>
</cp:coreProperties>
</file>