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603D42" w:rsidRPr="00C87366" w:rsidRDefault="00603D42" w:rsidP="00603D42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علم الصرف     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01012205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عدد الساعات المعتمدة: (3)</w:t>
      </w:r>
    </w:p>
    <w:p w:rsidR="00603D42" w:rsidRDefault="00603D42" w:rsidP="00603D42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 xml:space="preserve">مفهوم علم الصرف قديماً وحديثاً ونشأته وأعلامه. </w:t>
      </w:r>
    </w:p>
    <w:p w:rsidR="00603D42" w:rsidRDefault="00603D42" w:rsidP="00603D42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 xml:space="preserve">أهم مصطلحات علم الصرف. </w:t>
      </w:r>
    </w:p>
    <w:p w:rsidR="00603D42" w:rsidRDefault="00603D42" w:rsidP="00603D42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 xml:space="preserve"> الكلمة والتغيير في بنيتها</w:t>
      </w:r>
      <w:r w:rsidRPr="00A51524">
        <w:rPr>
          <w:rFonts w:cs="Khalid Art bold" w:hint="cs"/>
          <w:sz w:val="24"/>
          <w:szCs w:val="24"/>
          <w:rtl/>
          <w:lang w:bidi="ar-JO"/>
        </w:rPr>
        <w:t>.</w:t>
      </w:r>
    </w:p>
    <w:p w:rsidR="00603D42" w:rsidRDefault="00603D42" w:rsidP="00603D42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المصادر، والمشتقات، والميزان الصرفي، وأبنية الاسم والفعل.</w:t>
      </w:r>
    </w:p>
    <w:p w:rsidR="00603D42" w:rsidRDefault="00603D42" w:rsidP="00603D42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A51524">
        <w:rPr>
          <w:rFonts w:cs="Khalid Art bold"/>
          <w:sz w:val="24"/>
          <w:szCs w:val="24"/>
          <w:rtl/>
          <w:lang w:bidi="ar-JO"/>
        </w:rPr>
        <w:t>الوقف، وأبواب الثلاثي، وإسناد الأفعال إلى الضمائر</w:t>
      </w:r>
      <w:r w:rsidRPr="00A51524">
        <w:rPr>
          <w:rFonts w:cs="Khalid Art bold" w:hint="cs"/>
          <w:sz w:val="24"/>
          <w:szCs w:val="24"/>
          <w:rtl/>
          <w:lang w:bidi="ar-JO"/>
        </w:rPr>
        <w:t xml:space="preserve">، </w:t>
      </w:r>
      <w:r w:rsidRPr="00A51524">
        <w:rPr>
          <w:rFonts w:cs="Khalid Art bold"/>
          <w:sz w:val="24"/>
          <w:szCs w:val="24"/>
          <w:rtl/>
          <w:lang w:bidi="ar-JO"/>
        </w:rPr>
        <w:t>وهم</w:t>
      </w:r>
      <w:r w:rsidRPr="00A51524">
        <w:rPr>
          <w:rFonts w:cs="Khalid Art bold" w:hint="cs"/>
          <w:sz w:val="24"/>
          <w:szCs w:val="24"/>
          <w:rtl/>
          <w:lang w:bidi="ar-JO"/>
        </w:rPr>
        <w:t>زتا</w:t>
      </w:r>
      <w:r w:rsidRPr="00A51524">
        <w:rPr>
          <w:rFonts w:cs="Khalid Art bold"/>
          <w:sz w:val="24"/>
          <w:szCs w:val="24"/>
          <w:rtl/>
          <w:lang w:bidi="ar-JO"/>
        </w:rPr>
        <w:t xml:space="preserve"> الوصل والقطع، والتقاء الساكنين</w:t>
      </w:r>
      <w:r w:rsidRPr="00A51524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603D42" w:rsidRPr="00A51524" w:rsidRDefault="00603D42" w:rsidP="00603D42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A51524">
        <w:rPr>
          <w:rFonts w:cs="Khalid Art bold" w:hint="cs"/>
          <w:sz w:val="24"/>
          <w:szCs w:val="24"/>
          <w:rtl/>
          <w:lang w:bidi="ar-JO"/>
        </w:rPr>
        <w:t>تطبيقات</w:t>
      </w:r>
      <w:r w:rsidRPr="00A51524">
        <w:rPr>
          <w:rFonts w:cs="Khalid Art bold"/>
          <w:sz w:val="24"/>
          <w:szCs w:val="24"/>
          <w:rtl/>
          <w:lang w:bidi="ar-JO"/>
        </w:rPr>
        <w:t xml:space="preserve"> </w:t>
      </w:r>
      <w:r w:rsidRPr="00A51524">
        <w:rPr>
          <w:rFonts w:cs="Khalid Art bold" w:hint="cs"/>
          <w:sz w:val="24"/>
          <w:szCs w:val="24"/>
          <w:rtl/>
          <w:lang w:bidi="ar-JO"/>
        </w:rPr>
        <w:t xml:space="preserve">صرفية على نصوص شعرية ونثرية.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6A" w:rsidRDefault="0045086A" w:rsidP="00872EDE">
      <w:pPr>
        <w:spacing w:after="0" w:line="240" w:lineRule="auto"/>
      </w:pPr>
      <w:r>
        <w:separator/>
      </w:r>
    </w:p>
  </w:endnote>
  <w:endnote w:type="continuationSeparator" w:id="0">
    <w:p w:rsidR="0045086A" w:rsidRDefault="0045086A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6A" w:rsidRDefault="0045086A" w:rsidP="00872EDE">
      <w:pPr>
        <w:spacing w:after="0" w:line="240" w:lineRule="auto"/>
      </w:pPr>
      <w:r>
        <w:separator/>
      </w:r>
    </w:p>
  </w:footnote>
  <w:footnote w:type="continuationSeparator" w:id="0">
    <w:p w:rsidR="0045086A" w:rsidRDefault="0045086A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5086A"/>
    <w:rsid w:val="004A3902"/>
    <w:rsid w:val="00603D42"/>
    <w:rsid w:val="00621B24"/>
    <w:rsid w:val="006A7C2A"/>
    <w:rsid w:val="00753860"/>
    <w:rsid w:val="00872EDE"/>
    <w:rsid w:val="008E70AE"/>
    <w:rsid w:val="00B12A3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2020-10-18T10:46:00Z</cp:lastPrinted>
  <dcterms:created xsi:type="dcterms:W3CDTF">2020-10-18T10:47:00Z</dcterms:created>
  <dcterms:modified xsi:type="dcterms:W3CDTF">2020-10-18T10:47:00Z</dcterms:modified>
</cp:coreProperties>
</file>