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FF5452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FF5452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0D02BB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790C5C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>قضايا لغوية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FF5452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790C5C" w:rsidRDefault="005460AF" w:rsidP="000D02BB">
                  <w:pPr>
                    <w:bidi/>
                    <w:rPr>
                      <w:lang w:val="en-US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790C5C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01013243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a7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0D02BB" w:rsidRPr="00B7276B" w:rsidTr="000D02BB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0D02BB" w:rsidRDefault="00790C5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 w:hint="cs"/>
                <w:sz w:val="22"/>
                <w:szCs w:val="22"/>
                <w:rtl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قضايا لغوية</w:t>
            </w:r>
          </w:p>
        </w:tc>
      </w:tr>
      <w:tr w:rsidR="000D02BB" w:rsidRPr="00B7276B" w:rsidTr="000D02BB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0D02BB" w:rsidRPr="00790C5C" w:rsidRDefault="000D02BB" w:rsidP="00790C5C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val="en-US" w:bidi="ar-JO"/>
              </w:rPr>
            </w:pPr>
            <w:r w:rsidRPr="000A602E">
              <w:rPr>
                <w:rFonts w:ascii="Simplified Arabic" w:hAnsi="Simplified Arabic" w:cs="Simplified Arabic"/>
              </w:rPr>
              <w:t>0101</w:t>
            </w:r>
            <w:r w:rsidR="00790C5C">
              <w:rPr>
                <w:rFonts w:ascii="Simplified Arabic" w:hAnsi="Simplified Arabic" w:cs="Simplified Arabic"/>
                <w:lang w:val="en-US"/>
              </w:rPr>
              <w:t>3243</w:t>
            </w:r>
          </w:p>
        </w:tc>
      </w:tr>
      <w:tr w:rsidR="000D02BB" w:rsidRPr="00B7276B" w:rsidTr="000D02BB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0D02BB" w:rsidRDefault="00790C5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lang w:bidi="ar-JO"/>
              </w:rPr>
              <w:t>3</w:t>
            </w:r>
          </w:p>
        </w:tc>
      </w:tr>
      <w:tr w:rsidR="000D02BB" w:rsidRPr="00B7276B" w:rsidTr="000D02BB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0D02BB" w:rsidRDefault="00790C5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>
              <w:rPr>
                <w:rFonts w:cs="Arial"/>
                <w:sz w:val="22"/>
                <w:szCs w:val="22"/>
                <w:lang w:bidi="ar-JO"/>
              </w:rPr>
              <w:t>3- 4</w:t>
            </w:r>
          </w:p>
        </w:tc>
      </w:tr>
      <w:tr w:rsidR="000D02BB" w:rsidRPr="00B7276B" w:rsidTr="000D02BB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0D02BB" w:rsidRPr="00B7276B" w:rsidTr="000D02BB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البكالوريوس</w:t>
            </w:r>
          </w:p>
        </w:tc>
      </w:tr>
      <w:tr w:rsidR="000D02BB" w:rsidRPr="00B7276B" w:rsidTr="000D02BB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0D02BB" w:rsidRDefault="00790C5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lang w:bidi="ar-JO"/>
              </w:rPr>
              <w:t>01</w:t>
            </w:r>
          </w:p>
        </w:tc>
      </w:tr>
      <w:tr w:rsidR="000D02BB" w:rsidRPr="00B7276B" w:rsidTr="000D02BB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الإسراء</w:t>
            </w:r>
          </w:p>
        </w:tc>
      </w:tr>
      <w:tr w:rsidR="000D02BB" w:rsidRPr="00B7276B" w:rsidTr="000D02BB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الآداب</w:t>
            </w:r>
          </w:p>
        </w:tc>
      </w:tr>
      <w:tr w:rsidR="000D02BB" w:rsidRPr="00B7276B" w:rsidTr="000D02BB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اللغة العربية</w:t>
            </w:r>
          </w:p>
        </w:tc>
      </w:tr>
      <w:tr w:rsidR="000D02BB" w:rsidRPr="00B7276B" w:rsidTr="000D02BB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0D02BB" w:rsidRDefault="00790C5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 w:hint="cs"/>
                <w:sz w:val="22"/>
                <w:szCs w:val="22"/>
                <w:rtl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السنة الثالثة</w:t>
            </w:r>
          </w:p>
        </w:tc>
      </w:tr>
      <w:tr w:rsidR="000D02BB" w:rsidRPr="00B7276B" w:rsidTr="000D02BB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0D02BB" w:rsidRDefault="00430D14" w:rsidP="00430D14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2020 / 2021</w:t>
            </w:r>
            <w:r w:rsidR="00150289">
              <w:rPr>
                <w:rFonts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0D02BB">
              <w:rPr>
                <w:rFonts w:cs="Arial"/>
                <w:sz w:val="22"/>
                <w:szCs w:val="22"/>
                <w:rtl/>
                <w:lang w:bidi="ar-JO"/>
              </w:rPr>
              <w:t>الفصل الدراسي الأول</w:t>
            </w:r>
          </w:p>
        </w:tc>
      </w:tr>
      <w:tr w:rsidR="000D02BB" w:rsidRPr="00B7276B" w:rsidTr="000D02BB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0D02BB" w:rsidRDefault="00F64D6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بكالوريوس</w:t>
            </w:r>
          </w:p>
        </w:tc>
      </w:tr>
      <w:tr w:rsidR="000D02BB" w:rsidRPr="00B7276B" w:rsidTr="000D02BB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0D02BB" w:rsidRDefault="00790C5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0D02BB" w:rsidRPr="00B7276B" w:rsidTr="000D02BB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العربية</w:t>
            </w:r>
          </w:p>
        </w:tc>
      </w:tr>
      <w:tr w:rsidR="000D02BB" w:rsidRPr="00B7276B" w:rsidTr="000D02BB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0D02BB" w:rsidRDefault="00430D14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4/ 10/ 2020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rtl/>
                <w:lang w:val="en-US" w:bidi="ar-JO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 w:bidi="ar-JO"/>
              </w:rPr>
              <w:t xml:space="preserve">اسم 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 w:bidi="ar-JO"/>
              </w:rPr>
              <w:t>منسق المادة: د. باسل الزعبي</w:t>
            </w:r>
          </w:p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lang w:val="en-US" w:bidi="ar-JO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 w:bidi="ar-JO"/>
              </w:rPr>
              <w:t>رقم المكتب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 w:bidi="ar-JO"/>
              </w:rPr>
              <w:t>:2442</w:t>
            </w:r>
          </w:p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rtl/>
                <w:lang w:val="en-US" w:bidi="ar-JO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/>
              </w:rPr>
              <w:t>رقم الهات</w:t>
            </w: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 w:bidi="ar-JO"/>
              </w:rPr>
              <w:t>ف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 w:bidi="ar-JO"/>
              </w:rPr>
              <w:t>:0798330137</w:t>
            </w:r>
          </w:p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rtl/>
                <w:lang w:val="en-US" w:bidi="ar-JO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 w:bidi="ar-JO"/>
              </w:rPr>
              <w:t>ال</w:t>
            </w: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/>
              </w:rPr>
              <w:t>ساعات المكتبية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/>
              </w:rPr>
              <w:t xml:space="preserve">: </w:t>
            </w:r>
            <w:r w:rsidRPr="00697370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الأحد( 12-1)، الاثنين ( 2-30: 3)، الثلاثاء (2-3)، الأربعاء( 11-12:30) الخميس( 12-1)</w:t>
            </w:r>
          </w:p>
          <w:p w:rsidR="005460AF" w:rsidRPr="00697370" w:rsidRDefault="00697370" w:rsidP="00697370">
            <w:pPr>
              <w:pStyle w:val="ps1Char"/>
              <w:spacing w:after="0"/>
              <w:rPr>
                <w:lang w:val="en-GB"/>
              </w:rPr>
            </w:pPr>
            <w:r w:rsidRPr="00697370">
              <w:rPr>
                <w:rFonts w:ascii="Arial" w:hAnsi="Arial" w:cs="Times New Roman"/>
                <w:sz w:val="20"/>
                <w:szCs w:val="24"/>
                <w:rtl/>
                <w:lang w:val="en-GB" w:bidi="ar-JO"/>
              </w:rPr>
              <w:t>الايميل</w:t>
            </w:r>
            <w:r w:rsidRPr="00697370">
              <w:rPr>
                <w:rFonts w:ascii="Arial" w:hAnsi="Arial" w:cs="Times New Roman" w:hint="cs"/>
                <w:sz w:val="20"/>
                <w:szCs w:val="24"/>
                <w:rtl/>
                <w:lang w:val="en-GB"/>
              </w:rPr>
              <w:t>:</w:t>
            </w:r>
            <w:r w:rsidRPr="00697370">
              <w:rPr>
                <w:rFonts w:ascii="Arial" w:hAnsi="Arial" w:cs="Times New Roman"/>
                <w:sz w:val="20"/>
                <w:szCs w:val="24"/>
                <w:lang w:val="en-GB" w:bidi="ar-JO"/>
              </w:rPr>
              <w:t>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rtl/>
                <w:lang w:val="en-US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/>
              </w:rPr>
              <w:t>اسم المدرس</w:t>
            </w: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lang w:val="en-US"/>
              </w:rPr>
              <w:t>: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/>
              </w:rPr>
              <w:t xml:space="preserve"> د. باسل فيصل الزعبي</w:t>
            </w:r>
          </w:p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rtl/>
                <w:lang w:val="en-US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/>
              </w:rPr>
              <w:t>رقم المكتب</w:t>
            </w: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lang w:val="en-US"/>
              </w:rPr>
              <w:t>: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/>
              </w:rPr>
              <w:t xml:space="preserve"> 2442</w:t>
            </w:r>
          </w:p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rtl/>
                <w:lang w:val="en-US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/>
              </w:rPr>
              <w:t>رقم الهاتف</w:t>
            </w: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lang w:val="en-US"/>
              </w:rPr>
              <w:t>: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/>
              </w:rPr>
              <w:t>0798330137</w:t>
            </w:r>
          </w:p>
          <w:p w:rsidR="00697370" w:rsidRPr="00697370" w:rsidRDefault="00697370" w:rsidP="00697370">
            <w:pPr>
              <w:tabs>
                <w:tab w:val="left" w:pos="1440"/>
              </w:tabs>
              <w:bidi/>
              <w:spacing w:line="276" w:lineRule="auto"/>
              <w:ind w:left="36" w:hanging="36"/>
              <w:rPr>
                <w:rFonts w:ascii="Times New Roman" w:hAnsi="Times New Roman" w:cs="Khalid Art bold"/>
                <w:b/>
                <w:bCs/>
                <w:sz w:val="22"/>
                <w:rtl/>
                <w:lang w:val="en-US" w:bidi="ar-JO"/>
              </w:rPr>
            </w:pP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rtl/>
                <w:lang w:val="en-US"/>
              </w:rPr>
              <w:t>الساعات المكتبية</w:t>
            </w:r>
            <w:r w:rsidRPr="00697370">
              <w:rPr>
                <w:rFonts w:ascii="Times New Roman" w:hAnsi="Times New Roman" w:cs="Khalid Art bold"/>
                <w:b/>
                <w:bCs/>
                <w:sz w:val="22"/>
                <w:szCs w:val="22"/>
                <w:lang w:val="en-US"/>
              </w:rPr>
              <w:t>:</w:t>
            </w:r>
            <w:r w:rsidRPr="00697370">
              <w:rPr>
                <w:rFonts w:ascii="Times New Roman" w:hAnsi="Times New Roman" w:cs="Khalid Art bold" w:hint="cs"/>
                <w:b/>
                <w:bCs/>
                <w:sz w:val="22"/>
                <w:szCs w:val="22"/>
                <w:rtl/>
                <w:lang w:val="en-US"/>
              </w:rPr>
              <w:t xml:space="preserve"> : </w:t>
            </w:r>
            <w:r w:rsidRPr="00697370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الأحد( 12-1)، الاثنين ( 2-30: 3)، الثلاثاء (2-3)، الأربعاء( 11-12:30) الخميس( 12-1)</w:t>
            </w:r>
          </w:p>
          <w:p w:rsidR="005460AF" w:rsidRPr="00697370" w:rsidRDefault="00697370" w:rsidP="00697370">
            <w:pPr>
              <w:pStyle w:val="ps1Char"/>
              <w:spacing w:after="0"/>
              <w:rPr>
                <w:rtl/>
                <w:lang w:val="en-GB"/>
              </w:rPr>
            </w:pPr>
            <w:r w:rsidRPr="00697370">
              <w:rPr>
                <w:rFonts w:ascii="Arial" w:hAnsi="Arial" w:cs="Times New Roman"/>
                <w:sz w:val="20"/>
                <w:szCs w:val="24"/>
                <w:rtl/>
                <w:lang w:val="en-GB"/>
              </w:rPr>
              <w:t>الايميل</w:t>
            </w:r>
            <w:r w:rsidRPr="00697370">
              <w:rPr>
                <w:rFonts w:ascii="Arial" w:hAnsi="Arial" w:cs="Times New Roman"/>
                <w:sz w:val="20"/>
                <w:szCs w:val="24"/>
                <w:lang w:val="en-GB"/>
              </w:rPr>
              <w:t>:</w:t>
            </w:r>
            <w:r w:rsidRPr="00697370">
              <w:rPr>
                <w:rFonts w:ascii="Arial" w:hAnsi="Arial" w:cs="Times New Roman" w:hint="cs"/>
                <w:sz w:val="20"/>
                <w:szCs w:val="24"/>
                <w:rtl/>
                <w:lang w:val="en-GB"/>
              </w:rPr>
              <w:t xml:space="preserve"> </w:t>
            </w:r>
            <w:r w:rsidRPr="00697370">
              <w:rPr>
                <w:rFonts w:ascii="Arial" w:hAnsi="Arial" w:cs="Times New Roman"/>
                <w:sz w:val="20"/>
                <w:szCs w:val="24"/>
                <w:lang w:val="en-GB" w:bidi="ar-JO"/>
              </w:rPr>
              <w:t>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 xml:space="preserve">- </w:t>
            </w:r>
            <w:r w:rsidR="00790C5C">
              <w:rPr>
                <w:rFonts w:cs="Simplified Arabic" w:hint="cs"/>
                <w:rtl/>
                <w:lang w:bidi="ar-JO"/>
              </w:rPr>
              <w:t>القضايا اللغوية قديمها وحديثها</w:t>
            </w:r>
            <w:r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150289" w:rsidRDefault="00790C5C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خصائص القضايا اللغوية</w:t>
            </w:r>
            <w:r w:rsidR="00150289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150289" w:rsidRDefault="00790C5C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ازدواجية الفصحى والعامية</w:t>
            </w:r>
            <w:r w:rsidR="00150289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150289" w:rsidRDefault="00790C5C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قضية تعريب العلوم</w:t>
            </w:r>
            <w:r w:rsidR="00150289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790C5C">
              <w:rPr>
                <w:rFonts w:cs="Simplified Arabic" w:hint="cs"/>
                <w:rtl/>
                <w:lang w:bidi="ar-JO"/>
              </w:rPr>
              <w:t>أساليب الترجمة العربية المعاصرة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  <w:p w:rsidR="005460AF" w:rsidRP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أنموذجات تطبيقية.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83" w:rsidRPr="008358E1" w:rsidRDefault="00AA53EB" w:rsidP="00AA53EB">
            <w:pPr>
              <w:pStyle w:val="a8"/>
              <w:numPr>
                <w:ilvl w:val="0"/>
                <w:numId w:val="20"/>
              </w:numPr>
              <w:bidi/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</w:rPr>
            </w:pPr>
            <w:r w:rsidRPr="008358E1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</w:rPr>
              <w:t>الخصائص، ابن جني، عالم الكتب، ط1، 2006.</w:t>
            </w:r>
          </w:p>
          <w:p w:rsidR="00AA53EB" w:rsidRPr="00AA53EB" w:rsidRDefault="00AA53EB" w:rsidP="00AA53EB">
            <w:pPr>
              <w:pStyle w:val="a8"/>
              <w:numPr>
                <w:ilvl w:val="0"/>
                <w:numId w:val="20"/>
              </w:numPr>
              <w:bidi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 w:rsidRPr="008358E1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</w:rPr>
              <w:t>الثنائيات في قضايا اللغة العربية من عصر النهضة إلى عصر العولمة</w:t>
            </w:r>
            <w:r w:rsidR="008358E1" w:rsidRPr="008358E1">
              <w:rPr>
                <w:rFonts w:ascii="Times New Roman" w:hAnsi="Times New Roman" w:cs="Khalid Art bold" w:hint="cs"/>
                <w:b/>
                <w:bCs/>
                <w:color w:val="333333"/>
                <w:szCs w:val="20"/>
                <w:shd w:val="clear" w:color="auto" w:fill="FFFFFF"/>
                <w:rtl/>
              </w:rPr>
              <w:t>، نهاد الموسى، دار الشروق للنشر والتوزيع، 2019.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5AD" w:rsidRDefault="008358E1" w:rsidP="008358E1">
            <w:pPr>
              <w:pStyle w:val="ps2"/>
              <w:numPr>
                <w:ilvl w:val="0"/>
                <w:numId w:val="20"/>
              </w:numPr>
              <w:bidi/>
              <w:spacing w:before="240" w:after="120" w:line="240" w:lineRule="auto"/>
              <w:rPr>
                <w:rFonts w:ascii="Cambria" w:hAnsi="Cambria" w:cs="Khalid Art bold" w:hint="cs"/>
                <w:b w:val="0"/>
                <w:bCs w:val="0"/>
                <w:sz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دراسات في علم اللغة، كمال بشر،</w:t>
            </w:r>
            <w:r w:rsidR="00B215AD" w:rsidRPr="007B4938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دار غريب، القاهرة، ط1، 1998.</w:t>
            </w:r>
          </w:p>
          <w:p w:rsidR="008358E1" w:rsidRPr="00C96EFF" w:rsidRDefault="008358E1" w:rsidP="008358E1">
            <w:pPr>
              <w:pStyle w:val="ps2"/>
              <w:numPr>
                <w:ilvl w:val="0"/>
                <w:numId w:val="20"/>
              </w:numPr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أخطاء اللغة العربية المعاصرة عند الكتاب والإذاعيين، أحمد مختار عمر، عالم الكتب، ط2، 1993.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0"/>
        <w:gridCol w:w="1110"/>
      </w:tblGrid>
      <w:tr w:rsidR="00150289" w:rsidRPr="00B7276B" w:rsidTr="00150289">
        <w:trPr>
          <w:trHeight w:val="290"/>
        </w:trPr>
        <w:tc>
          <w:tcPr>
            <w:tcW w:w="8760" w:type="dxa"/>
          </w:tcPr>
          <w:tbl>
            <w:tblPr>
              <w:bidiVisual/>
              <w:tblW w:w="0" w:type="auto"/>
              <w:jc w:val="center"/>
              <w:tblLook w:val="0000" w:firstRow="0" w:lastRow="0" w:firstColumn="0" w:lastColumn="0" w:noHBand="0" w:noVBand="0"/>
            </w:tblPr>
            <w:tblGrid>
              <w:gridCol w:w="8538"/>
            </w:tblGrid>
            <w:tr w:rsidR="00150289" w:rsidRPr="00150289" w:rsidTr="00814A93">
              <w:trPr>
                <w:trHeight w:val="571"/>
                <w:jc w:val="center"/>
              </w:trPr>
              <w:tc>
                <w:tcPr>
                  <w:tcW w:w="89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50289" w:rsidRPr="00150289" w:rsidRDefault="00150289" w:rsidP="008358E1">
                  <w:pPr>
                    <w:autoSpaceDE w:val="0"/>
                    <w:autoSpaceDN w:val="0"/>
                    <w:bidi/>
                    <w:adjustRightInd w:val="0"/>
                    <w:rPr>
                      <w:rFonts w:cs="Arial"/>
                      <w:sz w:val="22"/>
                      <w:lang w:bidi="ar-JO"/>
                    </w:rPr>
                  </w:pP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أن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="008358E1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JO"/>
                    </w:rPr>
                    <w:t>يفرق الطالب بين المعرب والدخيل والمولد من الألفاظ.</w:t>
                  </w:r>
                </w:p>
              </w:tc>
            </w:tr>
          </w:tbl>
          <w:p w:rsidR="00150289" w:rsidRPr="00150289" w:rsidRDefault="00150289" w:rsidP="00814A93">
            <w:pPr>
              <w:autoSpaceDE w:val="0"/>
              <w:autoSpaceDN w:val="0"/>
              <w:bidi/>
              <w:adjustRightInd w:val="0"/>
              <w:rPr>
                <w:rFonts w:cs="Arial"/>
                <w:sz w:val="22"/>
                <w:lang w:bidi="ar-JO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66"/>
        </w:trPr>
        <w:tc>
          <w:tcPr>
            <w:tcW w:w="8760" w:type="dxa"/>
          </w:tcPr>
          <w:p w:rsidR="00150289" w:rsidRPr="00150289" w:rsidRDefault="008358E1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أن يبين معنى الازدواجية بين الفصحى والعامية.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57"/>
        </w:trPr>
        <w:tc>
          <w:tcPr>
            <w:tcW w:w="8760" w:type="dxa"/>
          </w:tcPr>
          <w:p w:rsidR="00150289" w:rsidRPr="00150289" w:rsidRDefault="00150289" w:rsidP="008358E1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="008358E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يوضح أساليب إشكالات الترجمة المعاصرة.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33"/>
        </w:trPr>
        <w:tc>
          <w:tcPr>
            <w:tcW w:w="8760" w:type="dxa"/>
          </w:tcPr>
          <w:p w:rsidR="00150289" w:rsidRPr="00150289" w:rsidRDefault="00150289" w:rsidP="008358E1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="008358E1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يضع حلولا ناجحة لمشكلة الأخطاء اللغوية عند الطلبة.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23"/>
        </w:trPr>
        <w:tc>
          <w:tcPr>
            <w:tcW w:w="8760" w:type="dxa"/>
          </w:tcPr>
          <w:p w:rsidR="00150289" w:rsidRPr="00150289" w:rsidRDefault="00150289" w:rsidP="006150B8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="006150B8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يفرق بين الازدواجية اللغوية والثنائية اللغوية.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150289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150289" w:rsidRP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val="en-US" w:bidi="ar-JO"/>
              </w:rPr>
            </w:pPr>
            <w:r>
              <w:rPr>
                <w:rFonts w:cs="Arial"/>
                <w:sz w:val="22"/>
                <w:szCs w:val="22"/>
                <w:lang w:val="en-US" w:bidi="ar-JO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6150B8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6150B8" w:rsidP="00CD1F2F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تعميق قدرة الطالب على فهم الازدواجية وأثرها في العربية.</w:t>
            </w:r>
          </w:p>
        </w:tc>
        <w:tc>
          <w:tcPr>
            <w:tcW w:w="708" w:type="dxa"/>
          </w:tcPr>
          <w:p w:rsidR="00150289" w:rsidRPr="00B7276B" w:rsidRDefault="00150289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  <w:rPr>
                <w:rFonts w:hint="cs"/>
                <w:rtl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  <w:rPr>
                <w:rFonts w:hint="cs"/>
                <w:rtl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150289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6150B8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 w:hint="cs"/>
                <w:sz w:val="22"/>
                <w:rtl/>
                <w:lang w:bidi="ar-JO"/>
              </w:rPr>
            </w:pPr>
            <w: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6150B8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6150B8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 w:hint="cs"/>
                <w:sz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تمكين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الطالب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من التفريق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بين المعرب والدخيل والمولد من الألفاظ.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6150B8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C-E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6150B8" w:rsidP="008E2A33">
            <w:pPr>
              <w:pStyle w:val="ps1Char"/>
              <w:spacing w:after="0"/>
              <w:rPr>
                <w:rFonts w:hint="cs"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6150B8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التفريق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بين الازدواجية اللغوية والثنائية اللغوية.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150289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6150B8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</w:t>
            </w:r>
            <w:r w:rsidR="006150B8"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6150B8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6150B8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implified Arabic" w:hAnsi="Simplified Arabic" w:cs="Simplified Arabic" w:hint="cs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تمكين الطالب من اقتراح الحلول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ناجحة لمشكلة الأخطاء اللغوية عند الطلبة.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150289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 w:hint="cs"/>
                <w:sz w:val="22"/>
                <w:rtl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150289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  <w:rPr>
                <w:rFonts w:hint="cs"/>
                <w:rtl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150289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150289" w:rsidRDefault="00C0087B" w:rsidP="006150B8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</w:t>
            </w:r>
            <w:r w:rsidR="006150B8"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6150B8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6150B8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 w:hint="cs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توضيح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إشكالات الترجمة المعاصرة.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A41C57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150289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B7276B">
              <w:rPr>
                <w:lang w:bidi="ar-JO"/>
              </w:rPr>
              <w:t>A1</w:t>
            </w:r>
            <w:r w:rsidR="006E61C9">
              <w:rPr>
                <w:lang w:bidi="ar-JO"/>
              </w:rPr>
              <w:t>-</w:t>
            </w:r>
            <w:r w:rsidR="006E61C9">
              <w:rPr>
                <w:rFonts w:ascii="Times New Roman" w:hAnsi="Times New Roman" w:cs="Khalid Art bold"/>
                <w:sz w:val="24"/>
                <w:lang w:val="en-US"/>
              </w:rPr>
              <w:t>B1-C1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ED13B5" w:rsidRDefault="00ED13B5" w:rsidP="00ED13B5">
            <w:pPr>
              <w:pStyle w:val="a8"/>
              <w:numPr>
                <w:ilvl w:val="0"/>
                <w:numId w:val="20"/>
              </w:numPr>
              <w:bidi/>
              <w:rPr>
                <w:rFonts w:cs="Simplified Arabic"/>
                <w:lang w:bidi="ar-JO"/>
              </w:rPr>
            </w:pPr>
            <w:r w:rsidRPr="00ED13B5">
              <w:rPr>
                <w:rFonts w:cs="Simplified Arabic" w:hint="cs"/>
                <w:rtl/>
                <w:lang w:bidi="ar-JO"/>
              </w:rPr>
              <w:t>القضايا اللغوية قديمها وحديثها.</w:t>
            </w:r>
          </w:p>
        </w:tc>
      </w:tr>
      <w:tr w:rsidR="00150289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B7276B">
              <w:rPr>
                <w:lang w:bidi="ar-JO"/>
              </w:rPr>
              <w:t>A1</w:t>
            </w:r>
            <w:r>
              <w:rPr>
                <w:lang w:bidi="ar-JO"/>
              </w:rPr>
              <w:t>-</w:t>
            </w:r>
            <w:r>
              <w:rPr>
                <w:rFonts w:ascii="Times New Roman" w:hAnsi="Times New Roman" w:cs="Khalid Art bold"/>
                <w:sz w:val="24"/>
                <w:lang w:val="en-US"/>
              </w:rPr>
              <w:t>B1-C1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ED13B5" w:rsidRDefault="00ED13B5" w:rsidP="00ED13B5">
            <w:pPr>
              <w:pStyle w:val="a8"/>
              <w:numPr>
                <w:ilvl w:val="0"/>
                <w:numId w:val="20"/>
              </w:num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خصائص القضايا اللغوية</w:t>
            </w:r>
          </w:p>
        </w:tc>
      </w:tr>
      <w:tr w:rsidR="00150289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>
              <w:rPr>
                <w:lang w:bidi="ar-JO"/>
              </w:rPr>
              <w:t>B</w:t>
            </w:r>
            <w:r w:rsidR="00CD1F2F" w:rsidRPr="00B7276B">
              <w:rPr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ED13B5" w:rsidRDefault="00ED13B5" w:rsidP="00ED13B5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 w:rsidRPr="00ED13B5">
              <w:rPr>
                <w:rFonts w:cs="Simplified Arabic" w:hint="cs"/>
                <w:rtl/>
                <w:lang w:bidi="ar-JO"/>
              </w:rPr>
              <w:t>المعرب والمولد والدخيل</w:t>
            </w:r>
          </w:p>
        </w:tc>
      </w:tr>
      <w:tr w:rsidR="00150289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lang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ED13B5" w:rsidRDefault="00ED13B5" w:rsidP="00ED13B5">
            <w:pPr>
              <w:pStyle w:val="a8"/>
              <w:numPr>
                <w:ilvl w:val="0"/>
                <w:numId w:val="20"/>
              </w:num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 w:rsidRPr="00ED13B5">
              <w:rPr>
                <w:rFonts w:cs="Simplified Arabic" w:hint="cs"/>
                <w:rtl/>
                <w:lang w:bidi="ar-JO"/>
              </w:rPr>
              <w:t>المعرب والمولد والدخيل</w:t>
            </w:r>
          </w:p>
        </w:tc>
      </w:tr>
      <w:tr w:rsidR="00150289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lang w:bidi="ar-JO"/>
              </w:rPr>
              <w:t>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ED13B5" w:rsidP="00814A93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الازدواجية اللغوية.</w:t>
            </w:r>
          </w:p>
        </w:tc>
      </w:tr>
      <w:tr w:rsidR="0015028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150289" w:rsidP="00ED13B5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ED13B5">
              <w:rPr>
                <w:rFonts w:cs="Simplified Arabic" w:hint="cs"/>
                <w:rtl/>
                <w:lang w:bidi="ar-JO"/>
              </w:rPr>
              <w:t>الثنائية اللغوية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ED13B5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</w:t>
            </w:r>
            <w:r w:rsidR="00ED13B5">
              <w:rPr>
                <w:rFonts w:cs="Simplified Arabic" w:hint="cs"/>
                <w:rtl/>
                <w:lang w:bidi="ar-JO"/>
              </w:rPr>
              <w:t>الترجمة وأساليبها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ED13B5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ED13B5">
              <w:rPr>
                <w:rFonts w:cs="Simplified Arabic" w:hint="cs"/>
                <w:rtl/>
                <w:lang w:bidi="ar-JO"/>
              </w:rPr>
              <w:t>إشكالات الترجمة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150289" w:rsidRPr="00B7276B" w:rsidRDefault="00BC1241" w:rsidP="006E61C9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B7276B">
              <w:rPr>
                <w:lang w:bidi="ar-JO"/>
              </w:rPr>
              <w:t>C</w:t>
            </w:r>
            <w:r w:rsidR="006E61C9">
              <w:rPr>
                <w:lang w:bidi="ar-JO"/>
              </w:rPr>
              <w:t>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150289" w:rsidP="00ED13B5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</w:t>
            </w:r>
            <w:r w:rsidR="00D45C7D">
              <w:rPr>
                <w:rFonts w:cs="Simplified Arabic" w:hint="cs"/>
                <w:rtl/>
                <w:lang w:bidi="ar-JO"/>
              </w:rPr>
              <w:t>الأخطاء اللغوية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D45C7D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D45C7D">
              <w:rPr>
                <w:rFonts w:cs="Simplified Arabic" w:hint="cs"/>
                <w:rtl/>
                <w:lang w:bidi="ar-JO"/>
              </w:rPr>
              <w:t>الأخطاء اللغوية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A1-</w:t>
            </w:r>
            <w:r w:rsidR="00CD1F2F" w:rsidRPr="00B7276B">
              <w:rPr>
                <w:lang w:bidi="ar-JO"/>
              </w:rPr>
              <w:t>B1</w:t>
            </w:r>
            <w:r>
              <w:rPr>
                <w:lang w:bidi="ar-JO"/>
              </w:rPr>
              <w:t>-C1-</w:t>
            </w:r>
            <w:r w:rsidR="00CD1F2F"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BF09DE" w:rsidRDefault="00150289" w:rsidP="00D45C7D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D45C7D">
              <w:rPr>
                <w:rFonts w:cs="Simplified Arabic" w:hint="cs"/>
                <w:rtl/>
                <w:lang w:bidi="ar-JO"/>
              </w:rPr>
              <w:t>أنموذجات تطبيقية.</w:t>
            </w:r>
          </w:p>
        </w:tc>
      </w:tr>
      <w:tr w:rsidR="00150289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150289" w:rsidRPr="00B7276B" w:rsidRDefault="00CD1F2F" w:rsidP="006E61C9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 xml:space="preserve">B1 </w:t>
            </w:r>
            <w:r w:rsidR="006E61C9">
              <w:rPr>
                <w:lang w:bidi="ar-JO"/>
              </w:rPr>
              <w:t>B</w:t>
            </w:r>
            <w:r w:rsidRPr="00B7276B">
              <w:rPr>
                <w:lang w:bidi="ar-JO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D45C7D" w:rsidP="00814A93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</w:t>
            </w:r>
            <w:r>
              <w:rPr>
                <w:rFonts w:cs="Simplified Arabic" w:hint="cs"/>
                <w:rtl/>
                <w:lang w:bidi="ar-JO"/>
              </w:rPr>
              <w:t xml:space="preserve">التطور اللغوي للألفاظ   </w:t>
            </w:r>
            <w:r w:rsidR="00150289"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A1- 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D45C7D" w:rsidRDefault="00D45C7D" w:rsidP="00D45C7D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Pr="00D45C7D">
              <w:rPr>
                <w:rFonts w:cs="Simplified Arabic" w:hint="cs"/>
                <w:rtl/>
                <w:lang w:bidi="ar-JO"/>
              </w:rPr>
              <w:t>قانون السهولة والتيسير</w:t>
            </w:r>
          </w:p>
        </w:tc>
      </w:tr>
      <w:tr w:rsidR="00150289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150289" w:rsidRPr="00B7276B" w:rsidRDefault="00CD1F2F" w:rsidP="006E61C9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 xml:space="preserve">B1 </w:t>
            </w:r>
            <w:r w:rsidR="006E61C9">
              <w:rPr>
                <w:lang w:bidi="ar-JO"/>
              </w:rPr>
              <w:t>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D45C7D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D45C7D">
              <w:rPr>
                <w:rFonts w:cs="Simplified Arabic" w:hint="cs"/>
                <w:rtl/>
                <w:lang w:bidi="ar-JO"/>
              </w:rPr>
              <w:t>سياحة الألفاظ.</w:t>
            </w:r>
          </w:p>
        </w:tc>
      </w:tr>
      <w:tr w:rsidR="00150289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150289" w:rsidRPr="00B7276B" w:rsidRDefault="006E61C9" w:rsidP="00A41C57">
            <w:pPr>
              <w:pStyle w:val="a5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A1-</w:t>
            </w:r>
            <w:r w:rsidRPr="00B7276B">
              <w:rPr>
                <w:lang w:bidi="ar-JO"/>
              </w:rPr>
              <w:t>B1</w:t>
            </w:r>
            <w:r>
              <w:rPr>
                <w:lang w:bidi="ar-JO"/>
              </w:rPr>
              <w:t>-C1-</w:t>
            </w:r>
            <w:r w:rsidRPr="00B7276B">
              <w:rPr>
                <w:lang w:bidi="ar-JO"/>
              </w:rPr>
              <w:t xml:space="preserve">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D45C7D" w:rsidRDefault="00D45C7D" w:rsidP="00D45C7D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 w:hint="cs"/>
                <w:rtl/>
                <w:lang w:bidi="ar-JO"/>
              </w:rPr>
              <w:t>أنموذجات تطبيقية.</w:t>
            </w:r>
            <w:r w:rsidRPr="00D45C7D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</w:p>
        </w:tc>
      </w:tr>
      <w:tr w:rsidR="00150289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BC1241" w:rsidRDefault="00BC1241" w:rsidP="006E61C9">
            <w:pPr>
              <w:jc w:val="center"/>
            </w:pPr>
            <w:r w:rsidRPr="00B7276B">
              <w:rPr>
                <w:lang w:bidi="ar-JO"/>
              </w:rPr>
              <w:t>A1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A2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B1</w:t>
            </w:r>
            <w:r w:rsidR="006E61C9">
              <w:rPr>
                <w:lang w:val="en-US" w:bidi="ar-JO"/>
              </w:rPr>
              <w:t>B2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="006E61C9">
              <w:rPr>
                <w:lang w:bidi="ar-JO"/>
              </w:rPr>
              <w:t>C1</w:t>
            </w:r>
            <w:bookmarkStart w:id="0" w:name="_GoBack"/>
            <w:bookmarkEnd w:id="0"/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D1</w:t>
            </w:r>
          </w:p>
          <w:p w:rsidR="00150289" w:rsidRPr="00B7276B" w:rsidRDefault="00150289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 w:rsidRPr="007A279F">
              <w:rPr>
                <w:rFonts w:ascii="Simplified Arabic" w:hAnsi="Simplified Arabic" w:cs="Simplified Arabic"/>
                <w:color w:val="000000"/>
                <w:u w:val="single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460AF" w:rsidRPr="00B7276B" w:rsidRDefault="005460AF" w:rsidP="00CA0F1B">
            <w:pPr>
              <w:pStyle w:val="ps1Char"/>
              <w:rPr>
                <w:lang w:bidi="ar-JO"/>
              </w:rPr>
            </w:pPr>
          </w:p>
        </w:tc>
      </w:tr>
    </w:tbl>
    <w:p w:rsidR="00CA0F1B" w:rsidRDefault="00CA0F1B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a8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a8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a8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a8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a8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0E695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0E6950" w:rsidRPr="000E6950" w:rsidRDefault="00B215AD" w:rsidP="000E6950">
            <w:pPr>
              <w:pStyle w:val="a3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ind w:left="438"/>
              <w:rPr>
                <w:rFonts w:ascii="Cambria" w:hAnsi="Cambria" w:cs="Khalid Art bold"/>
                <w:b/>
                <w:sz w:val="22"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>توافر الكتب والمراجع المهمة في مكتبة الجامعة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0E6950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a8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a8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a8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استخدام القواعد النحوية واللغوية والتمييز بينهما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a8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a8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كتابة الأبحاث العلمية والنصوص الأدبية.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a8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697370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فاروق الهزايمة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CA0F1B" w:rsidRPr="00415294" w:rsidRDefault="00697370" w:rsidP="00CA0F1B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باسل الزعبي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452" w:rsidRDefault="00FF5452">
      <w:pPr>
        <w:spacing w:after="0" w:line="240" w:lineRule="auto"/>
      </w:pPr>
      <w:r>
        <w:separator/>
      </w:r>
    </w:p>
  </w:endnote>
  <w:endnote w:type="continuationSeparator" w:id="0">
    <w:p w:rsidR="00FF5452" w:rsidRDefault="00FF5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FF5452" w:rsidRPr="00FF5452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FF5452" w:rsidRPr="00FF5452">
        <w:rPr>
          <w:rFonts w:ascii="Courier" w:eastAsia="Calibri" w:hAnsi="Courier" w:cs="Traditional Arabic"/>
          <w:b/>
          <w:bCs/>
          <w:noProof/>
          <w:sz w:val="16"/>
          <w:szCs w:val="16"/>
        </w:rPr>
        <w:t>1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FF5452" w:rsidP="00803C3D">
    <w:pPr>
      <w:tabs>
        <w:tab w:val="center" w:pos="4680"/>
        <w:tab w:val="right" w:pos="9360"/>
      </w:tabs>
      <w:spacing w:after="0"/>
      <w:rPr>
        <w:rStyle w:val="a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a4"/>
    </w:pPr>
  </w:p>
  <w:p w:rsidR="005450F0" w:rsidRDefault="005450F0" w:rsidP="005450F0">
    <w:pPr>
      <w:pStyle w:val="a4"/>
      <w:jc w:val="center"/>
      <w:rPr>
        <w:rStyle w:val="a6"/>
      </w:rPr>
    </w:pPr>
  </w:p>
  <w:p w:rsidR="00E1761B" w:rsidRDefault="00FF545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452" w:rsidRDefault="00FF5452">
      <w:pPr>
        <w:spacing w:after="0" w:line="240" w:lineRule="auto"/>
      </w:pPr>
      <w:r>
        <w:separator/>
      </w:r>
    </w:p>
  </w:footnote>
  <w:footnote w:type="continuationSeparator" w:id="0">
    <w:p w:rsidR="00FF5452" w:rsidRDefault="00FF5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3D" w:rsidRDefault="00803C3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FF5452" w:rsidP="005450F0">
          <w:pPr>
            <w:pStyle w:val="a3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2050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a3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a3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a3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a3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a3"/>
            <w:jc w:val="right"/>
          </w:pPr>
        </w:p>
      </w:tc>
    </w:tr>
  </w:tbl>
  <w:p w:rsidR="005450F0" w:rsidRPr="001A39E2" w:rsidRDefault="005450F0" w:rsidP="00523935">
    <w:pPr>
      <w:pStyle w:val="a3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FF5452" w:rsidP="007A1FF6">
          <w:pPr>
            <w:pStyle w:val="a3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2049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FF5452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a3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FF5452" w:rsidP="007A1FF6">
          <w:pPr>
            <w:pStyle w:val="a3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FF5452" w:rsidP="001A39E2">
          <w:pPr>
            <w:pStyle w:val="a3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FF5452" w:rsidP="007A1FF6">
          <w:pPr>
            <w:pStyle w:val="a3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FF5452" w:rsidP="007A1FF6">
          <w:pPr>
            <w:pStyle w:val="a3"/>
            <w:jc w:val="right"/>
          </w:pPr>
        </w:p>
      </w:tc>
    </w:tr>
  </w:tbl>
  <w:p w:rsidR="009316C4" w:rsidRPr="001A39E2" w:rsidRDefault="00FF5452" w:rsidP="00E1761B">
    <w:pPr>
      <w:pStyle w:val="a3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78619A"/>
    <w:lvl w:ilvl="0">
      <w:numFmt w:val="bullet"/>
      <w:lvlText w:val="*"/>
      <w:lvlJc w:val="left"/>
    </w:lvl>
  </w:abstractNum>
  <w:abstractNum w:abstractNumId="1">
    <w:nsid w:val="12D11C42"/>
    <w:multiLevelType w:val="hybridMultilevel"/>
    <w:tmpl w:val="C49ADAC2"/>
    <w:lvl w:ilvl="0" w:tplc="91D06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Khalid Art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2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B6E31"/>
    <w:multiLevelType w:val="hybridMultilevel"/>
    <w:tmpl w:val="BFACD07E"/>
    <w:lvl w:ilvl="0" w:tplc="B2284E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4"/>
  </w:num>
  <w:num w:numId="5">
    <w:abstractNumId w:val="18"/>
  </w:num>
  <w:num w:numId="6">
    <w:abstractNumId w:val="2"/>
  </w:num>
  <w:num w:numId="7">
    <w:abstractNumId w:val="10"/>
  </w:num>
  <w:num w:numId="8">
    <w:abstractNumId w:val="15"/>
  </w:num>
  <w:num w:numId="9">
    <w:abstractNumId w:val="6"/>
  </w:num>
  <w:num w:numId="10">
    <w:abstractNumId w:val="3"/>
  </w:num>
  <w:num w:numId="11">
    <w:abstractNumId w:val="5"/>
  </w:num>
  <w:num w:numId="12">
    <w:abstractNumId w:val="11"/>
  </w:num>
  <w:num w:numId="13">
    <w:abstractNumId w:val="8"/>
  </w:num>
  <w:num w:numId="14">
    <w:abstractNumId w:val="9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0AF"/>
    <w:rsid w:val="000312A5"/>
    <w:rsid w:val="00056B15"/>
    <w:rsid w:val="00072EB9"/>
    <w:rsid w:val="0007336C"/>
    <w:rsid w:val="0009745A"/>
    <w:rsid w:val="000B711E"/>
    <w:rsid w:val="000C43BB"/>
    <w:rsid w:val="000D02BB"/>
    <w:rsid w:val="000E6950"/>
    <w:rsid w:val="0011437E"/>
    <w:rsid w:val="00150289"/>
    <w:rsid w:val="001D660B"/>
    <w:rsid w:val="00243987"/>
    <w:rsid w:val="00251CE1"/>
    <w:rsid w:val="00256459"/>
    <w:rsid w:val="0032424D"/>
    <w:rsid w:val="003A29D1"/>
    <w:rsid w:val="003E3785"/>
    <w:rsid w:val="00415294"/>
    <w:rsid w:val="00430D14"/>
    <w:rsid w:val="004D7824"/>
    <w:rsid w:val="004D7CFF"/>
    <w:rsid w:val="00501DB8"/>
    <w:rsid w:val="00514778"/>
    <w:rsid w:val="00523935"/>
    <w:rsid w:val="00533639"/>
    <w:rsid w:val="005450F0"/>
    <w:rsid w:val="005460AF"/>
    <w:rsid w:val="005A333C"/>
    <w:rsid w:val="005F05B2"/>
    <w:rsid w:val="006150B8"/>
    <w:rsid w:val="00620E83"/>
    <w:rsid w:val="00636547"/>
    <w:rsid w:val="00664156"/>
    <w:rsid w:val="0066557D"/>
    <w:rsid w:val="00697370"/>
    <w:rsid w:val="006E16B4"/>
    <w:rsid w:val="006E61C9"/>
    <w:rsid w:val="006F06DD"/>
    <w:rsid w:val="00722C25"/>
    <w:rsid w:val="00790C5C"/>
    <w:rsid w:val="007C5E62"/>
    <w:rsid w:val="007E7527"/>
    <w:rsid w:val="00803C3D"/>
    <w:rsid w:val="00811EBB"/>
    <w:rsid w:val="008358E1"/>
    <w:rsid w:val="00840569"/>
    <w:rsid w:val="00875E98"/>
    <w:rsid w:val="008B71CA"/>
    <w:rsid w:val="008C21C0"/>
    <w:rsid w:val="008E2A33"/>
    <w:rsid w:val="009061D7"/>
    <w:rsid w:val="009114BD"/>
    <w:rsid w:val="00990E12"/>
    <w:rsid w:val="00A059AE"/>
    <w:rsid w:val="00A41C57"/>
    <w:rsid w:val="00A61239"/>
    <w:rsid w:val="00AA53EB"/>
    <w:rsid w:val="00AC716F"/>
    <w:rsid w:val="00AD0342"/>
    <w:rsid w:val="00B215AD"/>
    <w:rsid w:val="00B36DE6"/>
    <w:rsid w:val="00B61F36"/>
    <w:rsid w:val="00B7276B"/>
    <w:rsid w:val="00B739CD"/>
    <w:rsid w:val="00BC1241"/>
    <w:rsid w:val="00BD523A"/>
    <w:rsid w:val="00BE14A2"/>
    <w:rsid w:val="00BE155C"/>
    <w:rsid w:val="00BE17F8"/>
    <w:rsid w:val="00BF284F"/>
    <w:rsid w:val="00C0087B"/>
    <w:rsid w:val="00C1708B"/>
    <w:rsid w:val="00C96EFF"/>
    <w:rsid w:val="00CA0F1B"/>
    <w:rsid w:val="00CC44BC"/>
    <w:rsid w:val="00CD1F2F"/>
    <w:rsid w:val="00D066A1"/>
    <w:rsid w:val="00D45C7D"/>
    <w:rsid w:val="00D9412C"/>
    <w:rsid w:val="00E1356A"/>
    <w:rsid w:val="00ED13B5"/>
    <w:rsid w:val="00F63BF8"/>
    <w:rsid w:val="00F64D66"/>
    <w:rsid w:val="00FF5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7">
    <w:name w:val="heading 7"/>
    <w:basedOn w:val="a"/>
    <w:next w:val="a"/>
    <w:link w:val="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عنوان 7 Char"/>
    <w:basedOn w:val="a0"/>
    <w:link w:val="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a3">
    <w:name w:val="header"/>
    <w:aliases w:val="Heading7"/>
    <w:basedOn w:val="a"/>
    <w:link w:val="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aliases w:val="Heading7 Char"/>
    <w:basedOn w:val="a0"/>
    <w:link w:val="a3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a4">
    <w:name w:val="footer"/>
    <w:basedOn w:val="a"/>
    <w:link w:val="Char0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Body Text"/>
    <w:basedOn w:val="a"/>
    <w:link w:val="Char1"/>
    <w:rsid w:val="005460AF"/>
    <w:pPr>
      <w:jc w:val="both"/>
    </w:pPr>
    <w:rPr>
      <w:sz w:val="24"/>
    </w:rPr>
  </w:style>
  <w:style w:type="character" w:customStyle="1" w:styleId="Char1">
    <w:name w:val="نص أساسي Char"/>
    <w:basedOn w:val="a0"/>
    <w:link w:val="a5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a6">
    <w:name w:val="page number"/>
    <w:basedOn w:val="a0"/>
    <w:rsid w:val="005460AF"/>
  </w:style>
  <w:style w:type="paragraph" w:customStyle="1" w:styleId="ps2">
    <w:name w:val="ps2"/>
    <w:basedOn w:val="a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a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a7">
    <w:name w:val="Table Grid"/>
    <w:basedOn w:val="a1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a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a8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5460AF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نص في بالون Char"/>
    <w:basedOn w:val="a0"/>
    <w:link w:val="a9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33EBA-8662-4B85-84FC-744A76E17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toshiba</cp:lastModifiedBy>
  <cp:revision>8</cp:revision>
  <cp:lastPrinted>2019-10-02T06:20:00Z</cp:lastPrinted>
  <dcterms:created xsi:type="dcterms:W3CDTF">2020-10-05T09:19:00Z</dcterms:created>
  <dcterms:modified xsi:type="dcterms:W3CDTF">2020-10-05T11:34:00Z</dcterms:modified>
</cp:coreProperties>
</file>