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5D7016" w:rsidRPr="007040B9" w:rsidRDefault="005D7016" w:rsidP="005D7016">
      <w:pPr>
        <w:shd w:val="clear" w:color="auto" w:fill="BFBFBF"/>
        <w:jc w:val="both"/>
        <w:rPr>
          <w:rFonts w:asciiTheme="majorBidi" w:hAnsiTheme="majorBidi" w:cstheme="majorBidi"/>
          <w:color w:val="000000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Course name: Morphological and Syntactic Applications    </w:t>
      </w:r>
      <w:r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   </w:t>
      </w: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Course No. 01013204      </w:t>
      </w:r>
      <w:r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      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</w:t>
      </w:r>
      <w:r w:rsidRPr="009E6666">
        <w:rPr>
          <w:rFonts w:asciiTheme="majorBidi" w:hAnsiTheme="majorBidi" w:cstheme="majorBidi"/>
          <w:color w:val="000000"/>
        </w:rPr>
        <w:t>(</w:t>
      </w:r>
      <w:proofErr w:type="gramEnd"/>
      <w:r w:rsidRPr="009E6666">
        <w:rPr>
          <w:rFonts w:asciiTheme="majorBidi" w:hAnsiTheme="majorBidi" w:cstheme="majorBidi"/>
          <w:color w:val="000000"/>
        </w:rPr>
        <w:t>3 CHs)</w:t>
      </w:r>
    </w:p>
    <w:p w:rsidR="005D7016" w:rsidRPr="007040B9" w:rsidRDefault="005D7016" w:rsidP="005D701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Comprehensive revision of all morphology and syntax topics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D7016" w:rsidRPr="007040B9" w:rsidRDefault="005D7016" w:rsidP="005D701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 xml:space="preserve">Practice on the skills of </w:t>
      </w:r>
      <w:proofErr w:type="spellStart"/>
      <w:r w:rsidRPr="007040B9">
        <w:rPr>
          <w:rFonts w:asciiTheme="majorBidi" w:hAnsiTheme="majorBidi" w:cstheme="majorBidi"/>
          <w:sz w:val="24"/>
          <w:szCs w:val="24"/>
        </w:rPr>
        <w:t>desinential</w:t>
      </w:r>
      <w:proofErr w:type="spellEnd"/>
      <w:r w:rsidRPr="007040B9">
        <w:rPr>
          <w:rFonts w:asciiTheme="majorBidi" w:hAnsiTheme="majorBidi" w:cstheme="majorBidi"/>
          <w:sz w:val="24"/>
          <w:szCs w:val="24"/>
        </w:rPr>
        <w:t xml:space="preserve"> inflection and declension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D7016" w:rsidRPr="007040B9" w:rsidRDefault="005D7016" w:rsidP="005D701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Lexical styles such as Oath, Condition, and Ellipsis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D7016" w:rsidRDefault="005D7016" w:rsidP="005D701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040B9">
        <w:rPr>
          <w:rFonts w:asciiTheme="majorBidi" w:hAnsiTheme="majorBidi" w:cstheme="majorBidi"/>
          <w:sz w:val="24"/>
          <w:szCs w:val="24"/>
        </w:rPr>
        <w:t>Demonstrative pronouns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5D7016" w:rsidRPr="007040B9" w:rsidRDefault="005D7016" w:rsidP="005D7016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CE3F26" w:rsidRDefault="00CE3F26" w:rsidP="00BE210C">
      <w:pPr>
        <w:jc w:val="both"/>
        <w:rPr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E57" w:rsidRDefault="00C86E57" w:rsidP="008F7825">
      <w:pPr>
        <w:spacing w:after="0" w:line="240" w:lineRule="auto"/>
      </w:pPr>
      <w:r>
        <w:separator/>
      </w:r>
    </w:p>
  </w:endnote>
  <w:endnote w:type="continuationSeparator" w:id="0">
    <w:p w:rsidR="00C86E57" w:rsidRDefault="00C86E57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E57" w:rsidRDefault="00C86E57" w:rsidP="008F7825">
      <w:pPr>
        <w:spacing w:after="0" w:line="240" w:lineRule="auto"/>
      </w:pPr>
      <w:r>
        <w:separator/>
      </w:r>
    </w:p>
  </w:footnote>
  <w:footnote w:type="continuationSeparator" w:id="0">
    <w:p w:rsidR="00C86E57" w:rsidRDefault="00C86E57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5D7016"/>
    <w:rsid w:val="007D590E"/>
    <w:rsid w:val="008E70AE"/>
    <w:rsid w:val="008F7825"/>
    <w:rsid w:val="00BE210C"/>
    <w:rsid w:val="00C86E57"/>
    <w:rsid w:val="00CE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2020-10-19T10:53:00Z</cp:lastPrinted>
  <dcterms:created xsi:type="dcterms:W3CDTF">2020-10-19T10:54:00Z</dcterms:created>
  <dcterms:modified xsi:type="dcterms:W3CDTF">2020-10-19T10:54:00Z</dcterms:modified>
</cp:coreProperties>
</file>