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C445F8" w:rsidRPr="007040B9" w:rsidRDefault="00C445F8" w:rsidP="00C445F8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>Course name: Appreciatio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n of Literary Texts                   Course no: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01012142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:rsidR="00C445F8" w:rsidRPr="00101B32" w:rsidRDefault="00C445F8" w:rsidP="00C445F8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Concepts and tools of literary texts appreciation.</w:t>
      </w:r>
    </w:p>
    <w:p w:rsidR="00C445F8" w:rsidRPr="00101B32" w:rsidRDefault="00C445F8" w:rsidP="00C445F8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Characteristics of literary appreciation.</w:t>
      </w:r>
    </w:p>
    <w:p w:rsidR="00C445F8" w:rsidRPr="00101B32" w:rsidRDefault="00C445F8" w:rsidP="00C445F8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Development of literary appreciation.</w:t>
      </w:r>
    </w:p>
    <w:p w:rsidR="00C445F8" w:rsidRPr="00101B32" w:rsidRDefault="00C445F8" w:rsidP="00C445F8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Classical and modern literary samples: poetry and fiction.</w:t>
      </w:r>
    </w:p>
    <w:p w:rsidR="00C445F8" w:rsidRPr="00101B32" w:rsidRDefault="00C445F8" w:rsidP="00C445F8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Aesthetic literary values in literary texts.</w:t>
      </w:r>
    </w:p>
    <w:p w:rsidR="00C445F8" w:rsidRPr="00101B32" w:rsidRDefault="00C445F8" w:rsidP="00C445F8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</w:rPr>
        <w:t xml:space="preserve">Application </w:t>
      </w:r>
      <w:r w:rsidRPr="00101B32">
        <w:rPr>
          <w:rFonts w:asciiTheme="majorBidi" w:hAnsiTheme="majorBidi" w:cstheme="majorBidi"/>
          <w:sz w:val="24"/>
          <w:szCs w:val="24"/>
          <w:lang w:val="en-GB"/>
        </w:rPr>
        <w:t>models.</w:t>
      </w:r>
    </w:p>
    <w:p w:rsidR="00CE3F26" w:rsidRDefault="00CE3F26" w:rsidP="00C445F8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82" w:rsidRDefault="00746482" w:rsidP="008F7825">
      <w:pPr>
        <w:spacing w:after="0" w:line="240" w:lineRule="auto"/>
      </w:pPr>
      <w:r>
        <w:separator/>
      </w:r>
    </w:p>
  </w:endnote>
  <w:endnote w:type="continuationSeparator" w:id="0">
    <w:p w:rsidR="00746482" w:rsidRDefault="00746482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82" w:rsidRDefault="00746482" w:rsidP="008F7825">
      <w:pPr>
        <w:spacing w:after="0" w:line="240" w:lineRule="auto"/>
      </w:pPr>
      <w:r>
        <w:separator/>
      </w:r>
    </w:p>
  </w:footnote>
  <w:footnote w:type="continuationSeparator" w:id="0">
    <w:p w:rsidR="00746482" w:rsidRDefault="00746482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BC"/>
    <w:multiLevelType w:val="hybridMultilevel"/>
    <w:tmpl w:val="C1B002E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73E90"/>
    <w:multiLevelType w:val="hybridMultilevel"/>
    <w:tmpl w:val="BE068BFC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F1C5C68"/>
    <w:multiLevelType w:val="hybridMultilevel"/>
    <w:tmpl w:val="AB9604B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126081C"/>
    <w:multiLevelType w:val="hybridMultilevel"/>
    <w:tmpl w:val="B1D48AF8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4942DA"/>
    <w:rsid w:val="004E7DB3"/>
    <w:rsid w:val="005B749F"/>
    <w:rsid w:val="005D7016"/>
    <w:rsid w:val="0070071C"/>
    <w:rsid w:val="00746482"/>
    <w:rsid w:val="007A067A"/>
    <w:rsid w:val="007D590E"/>
    <w:rsid w:val="008E70AE"/>
    <w:rsid w:val="008F55ED"/>
    <w:rsid w:val="008F7825"/>
    <w:rsid w:val="009D33EC"/>
    <w:rsid w:val="00A34357"/>
    <w:rsid w:val="00A65668"/>
    <w:rsid w:val="00BC4486"/>
    <w:rsid w:val="00BD563C"/>
    <w:rsid w:val="00BE210C"/>
    <w:rsid w:val="00C445F8"/>
    <w:rsid w:val="00CE3F26"/>
    <w:rsid w:val="00DC6C12"/>
    <w:rsid w:val="00EC649E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491D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2020-10-20T06:17:00Z</cp:lastPrinted>
  <dcterms:created xsi:type="dcterms:W3CDTF">2020-10-20T06:18:00Z</dcterms:created>
  <dcterms:modified xsi:type="dcterms:W3CDTF">2020-10-20T06:18:00Z</dcterms:modified>
</cp:coreProperties>
</file>